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CAD" w:rsidRPr="006372AE" w:rsidRDefault="00F92CAD" w:rsidP="00F92CAD">
      <w:pPr>
        <w:pStyle w:val="11"/>
        <w:jc w:val="right"/>
        <w:rPr>
          <w:b w:val="0"/>
          <w:caps w:val="0"/>
          <w:sz w:val="24"/>
          <w:szCs w:val="24"/>
        </w:rPr>
      </w:pPr>
      <w:bookmarkStart w:id="0" w:name="_GoBack"/>
      <w:bookmarkEnd w:id="0"/>
      <w:r w:rsidRPr="006372AE">
        <w:rPr>
          <w:b w:val="0"/>
          <w:caps w:val="0"/>
          <w:sz w:val="24"/>
          <w:szCs w:val="24"/>
        </w:rPr>
        <w:t xml:space="preserve">Проект № </w:t>
      </w:r>
      <w:r w:rsidR="00B8244C">
        <w:rPr>
          <w:b w:val="0"/>
          <w:caps w:val="0"/>
          <w:sz w:val="24"/>
          <w:szCs w:val="24"/>
        </w:rPr>
        <w:t>401</w:t>
      </w:r>
      <w:r w:rsidRPr="006372AE">
        <w:rPr>
          <w:b w:val="0"/>
          <w:caps w:val="0"/>
          <w:sz w:val="24"/>
          <w:szCs w:val="24"/>
        </w:rPr>
        <w:t>-пр</w:t>
      </w:r>
    </w:p>
    <w:p w:rsidR="00F92CAD" w:rsidRPr="006372AE" w:rsidRDefault="00F92CAD" w:rsidP="00F92CAD">
      <w:pPr>
        <w:rPr>
          <w:sz w:val="24"/>
          <w:szCs w:val="24"/>
        </w:rPr>
      </w:pPr>
    </w:p>
    <w:p w:rsidR="00F92CAD" w:rsidRPr="00EC74D3" w:rsidRDefault="00F92CAD" w:rsidP="00F92CAD">
      <w:pPr>
        <w:pStyle w:val="a3"/>
        <w:spacing w:after="600"/>
        <w:ind w:left="0" w:firstLine="0"/>
        <w:outlineLvl w:val="0"/>
        <w:rPr>
          <w:sz w:val="28"/>
          <w:szCs w:val="28"/>
        </w:rPr>
      </w:pPr>
      <w:r w:rsidRPr="00EC74D3">
        <w:rPr>
          <w:sz w:val="28"/>
          <w:szCs w:val="28"/>
        </w:rPr>
        <w:t>ЗАКОН НЕНЕЦКОГО АВТОНОМНОГО ОКРУГА</w:t>
      </w:r>
    </w:p>
    <w:p w:rsidR="00DF02B2" w:rsidRDefault="00F92CAD" w:rsidP="00EE55F6">
      <w:pPr>
        <w:pStyle w:val="a3"/>
        <w:ind w:left="0" w:firstLine="0"/>
        <w:outlineLvl w:val="0"/>
        <w:rPr>
          <w:sz w:val="28"/>
          <w:szCs w:val="28"/>
        </w:rPr>
      </w:pPr>
      <w:r w:rsidRPr="00EC74D3">
        <w:rPr>
          <w:sz w:val="28"/>
          <w:szCs w:val="28"/>
        </w:rPr>
        <w:t>О внесении изменений</w:t>
      </w:r>
      <w:r w:rsidRPr="00EC74D3">
        <w:rPr>
          <w:sz w:val="28"/>
          <w:szCs w:val="28"/>
          <w:lang w:val="ru-RU"/>
        </w:rPr>
        <w:t xml:space="preserve"> </w:t>
      </w:r>
      <w:r w:rsidRPr="00EC74D3">
        <w:rPr>
          <w:sz w:val="28"/>
          <w:szCs w:val="28"/>
        </w:rPr>
        <w:t>в закон</w:t>
      </w:r>
      <w:r w:rsidR="00DF02B2">
        <w:rPr>
          <w:sz w:val="28"/>
          <w:szCs w:val="28"/>
          <w:lang w:val="ru-RU"/>
        </w:rPr>
        <w:t xml:space="preserve"> </w:t>
      </w:r>
      <w:r w:rsidRPr="00EC74D3">
        <w:rPr>
          <w:sz w:val="28"/>
          <w:szCs w:val="28"/>
        </w:rPr>
        <w:t>Ненецкого автономного</w:t>
      </w:r>
      <w:r w:rsidR="00EE55F6">
        <w:rPr>
          <w:sz w:val="28"/>
          <w:szCs w:val="28"/>
          <w:lang w:val="ru-RU"/>
        </w:rPr>
        <w:t xml:space="preserve"> </w:t>
      </w:r>
      <w:r w:rsidRPr="00405C1B">
        <w:rPr>
          <w:sz w:val="28"/>
          <w:szCs w:val="28"/>
        </w:rPr>
        <w:t>округа</w:t>
      </w:r>
    </w:p>
    <w:p w:rsidR="00F92CAD" w:rsidRPr="008C11AF" w:rsidRDefault="00F92CAD" w:rsidP="00EE55F6">
      <w:pPr>
        <w:pStyle w:val="a3"/>
        <w:ind w:left="0" w:firstLine="0"/>
        <w:outlineLvl w:val="0"/>
        <w:rPr>
          <w:szCs w:val="24"/>
        </w:rPr>
      </w:pPr>
      <w:r w:rsidRPr="00405C1B">
        <w:rPr>
          <w:sz w:val="28"/>
          <w:szCs w:val="28"/>
        </w:rPr>
        <w:t>«</w:t>
      </w:r>
      <w:r w:rsidR="00405C1B" w:rsidRPr="00405C1B">
        <w:rPr>
          <w:sz w:val="28"/>
          <w:szCs w:val="28"/>
        </w:rPr>
        <w:t>Об обеспечении доступа к информации о деятельности государственных органов Ненецкого автономного округа</w:t>
      </w:r>
      <w:r w:rsidRPr="008C11AF">
        <w:rPr>
          <w:sz w:val="28"/>
          <w:szCs w:val="28"/>
        </w:rPr>
        <w:t>»</w:t>
      </w:r>
    </w:p>
    <w:p w:rsidR="00F92CAD" w:rsidRPr="006372AE" w:rsidRDefault="00F92CAD" w:rsidP="00F92CAD">
      <w:pPr>
        <w:pStyle w:val="12"/>
        <w:tabs>
          <w:tab w:val="left" w:pos="855"/>
          <w:tab w:val="center" w:pos="4947"/>
        </w:tabs>
        <w:spacing w:before="800" w:after="440"/>
        <w:ind w:left="28" w:hanging="28"/>
        <w:rPr>
          <w:b w:val="0"/>
          <w:sz w:val="24"/>
        </w:rPr>
      </w:pPr>
      <w:r w:rsidRPr="008C11AF">
        <w:rPr>
          <w:b w:val="0"/>
          <w:sz w:val="24"/>
        </w:rPr>
        <w:t>Для принятия в первом чтении                                             « ___ »___________ 20__ года</w:t>
      </w:r>
    </w:p>
    <w:p w:rsidR="00F92CAD" w:rsidRDefault="00F92CAD" w:rsidP="00F92CAD">
      <w:pPr>
        <w:autoSpaceDE w:val="0"/>
        <w:autoSpaceDN w:val="0"/>
        <w:adjustRightInd w:val="0"/>
        <w:spacing w:after="240"/>
        <w:ind w:firstLine="709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</w:t>
      </w:r>
      <w:r w:rsidR="00310601">
        <w:rPr>
          <w:b/>
          <w:sz w:val="24"/>
          <w:szCs w:val="24"/>
        </w:rPr>
        <w:t>1</w:t>
      </w:r>
    </w:p>
    <w:p w:rsidR="00F92CAD" w:rsidRPr="00405C1B" w:rsidRDefault="00F92CAD" w:rsidP="00DD7E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Внести в </w:t>
      </w:r>
      <w:hyperlink r:id="rId9" w:history="1">
        <w:r>
          <w:rPr>
            <w:rStyle w:val="a5"/>
            <w:color w:val="auto"/>
            <w:sz w:val="24"/>
            <w:szCs w:val="24"/>
            <w:u w:val="none"/>
          </w:rPr>
          <w:t>закон</w:t>
        </w:r>
      </w:hyperlink>
      <w:r>
        <w:rPr>
          <w:sz w:val="24"/>
          <w:szCs w:val="24"/>
        </w:rPr>
        <w:t xml:space="preserve"> Ненецкого автономного округа от </w:t>
      </w:r>
      <w:r w:rsidR="00405C1B">
        <w:rPr>
          <w:sz w:val="24"/>
          <w:szCs w:val="24"/>
        </w:rPr>
        <w:t>18</w:t>
      </w:r>
      <w:r>
        <w:rPr>
          <w:sz w:val="24"/>
          <w:szCs w:val="24"/>
        </w:rPr>
        <w:t xml:space="preserve"> </w:t>
      </w:r>
      <w:r w:rsidR="00405C1B">
        <w:rPr>
          <w:sz w:val="24"/>
          <w:szCs w:val="24"/>
        </w:rPr>
        <w:t>мая</w:t>
      </w:r>
      <w:r>
        <w:rPr>
          <w:sz w:val="24"/>
          <w:szCs w:val="24"/>
        </w:rPr>
        <w:t xml:space="preserve"> 20</w:t>
      </w:r>
      <w:r w:rsidR="00405C1B">
        <w:rPr>
          <w:sz w:val="24"/>
          <w:szCs w:val="24"/>
        </w:rPr>
        <w:t>10</w:t>
      </w:r>
      <w:r>
        <w:rPr>
          <w:sz w:val="24"/>
          <w:szCs w:val="24"/>
        </w:rPr>
        <w:t xml:space="preserve"> года № </w:t>
      </w:r>
      <w:r w:rsidR="00405C1B">
        <w:rPr>
          <w:sz w:val="24"/>
          <w:szCs w:val="24"/>
        </w:rPr>
        <w:t>28</w:t>
      </w:r>
      <w:r>
        <w:rPr>
          <w:sz w:val="24"/>
          <w:szCs w:val="24"/>
        </w:rPr>
        <w:t>-оз</w:t>
      </w:r>
      <w:r w:rsidR="004E2F3E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405C1B">
        <w:rPr>
          <w:rFonts w:eastAsiaTheme="minorHAnsi"/>
          <w:sz w:val="24"/>
          <w:szCs w:val="24"/>
          <w:lang w:eastAsia="en-US"/>
        </w:rPr>
        <w:t xml:space="preserve">Об обеспечении доступа к информации о деятельности государственных органов Ненецкого </w:t>
      </w:r>
      <w:r w:rsidR="00405C1B" w:rsidRPr="00FA73EC">
        <w:rPr>
          <w:rFonts w:eastAsiaTheme="minorHAnsi"/>
          <w:sz w:val="24"/>
          <w:szCs w:val="24"/>
          <w:lang w:eastAsia="en-US"/>
        </w:rPr>
        <w:t>автономного округа</w:t>
      </w:r>
      <w:r w:rsidRPr="00FA73EC">
        <w:rPr>
          <w:sz w:val="24"/>
          <w:szCs w:val="24"/>
        </w:rPr>
        <w:t xml:space="preserve">» (в редакции закона округа от </w:t>
      </w:r>
      <w:r w:rsidR="00405C1B" w:rsidRPr="00FA73EC">
        <w:rPr>
          <w:sz w:val="24"/>
          <w:szCs w:val="24"/>
        </w:rPr>
        <w:t>7 ноября 2013</w:t>
      </w:r>
      <w:r w:rsidRPr="00FA73EC">
        <w:rPr>
          <w:sz w:val="24"/>
          <w:szCs w:val="24"/>
        </w:rPr>
        <w:t xml:space="preserve"> года № </w:t>
      </w:r>
      <w:r w:rsidR="00405C1B" w:rsidRPr="00FA73EC">
        <w:rPr>
          <w:sz w:val="24"/>
          <w:szCs w:val="24"/>
        </w:rPr>
        <w:t>93</w:t>
      </w:r>
      <w:r w:rsidRPr="00FA73EC">
        <w:rPr>
          <w:sz w:val="24"/>
          <w:szCs w:val="24"/>
        </w:rPr>
        <w:t xml:space="preserve">-оз) </w:t>
      </w:r>
      <w:r>
        <w:rPr>
          <w:sz w:val="24"/>
          <w:szCs w:val="24"/>
        </w:rPr>
        <w:t>следующие изменения:</w:t>
      </w:r>
    </w:p>
    <w:p w:rsidR="006E2128" w:rsidRPr="009F50CD" w:rsidRDefault="006E2128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6157FD" w:rsidRPr="009F50CD" w:rsidRDefault="00F92CAD" w:rsidP="000630E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9F50CD">
        <w:rPr>
          <w:sz w:val="24"/>
          <w:szCs w:val="24"/>
        </w:rPr>
        <w:t>1) </w:t>
      </w:r>
      <w:r w:rsidR="006157FD" w:rsidRPr="009F50CD">
        <w:rPr>
          <w:sz w:val="24"/>
          <w:szCs w:val="24"/>
        </w:rPr>
        <w:t>в статье 3:</w:t>
      </w:r>
    </w:p>
    <w:p w:rsidR="009F50CD" w:rsidRPr="009F50CD" w:rsidRDefault="000F5240" w:rsidP="000630E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а) в пункте 2</w:t>
      </w:r>
      <w:r w:rsidR="00166066" w:rsidRPr="009F50CD">
        <w:rPr>
          <w:sz w:val="24"/>
          <w:szCs w:val="24"/>
        </w:rPr>
        <w:t xml:space="preserve"> части 3 слова «</w:t>
      </w:r>
      <w:r w:rsidR="006157FD" w:rsidRPr="009F50CD">
        <w:rPr>
          <w:sz w:val="24"/>
          <w:szCs w:val="24"/>
        </w:rPr>
        <w:t>сети Интернет (далее - сеть Интернет)</w:t>
      </w:r>
      <w:r w:rsidR="00166066" w:rsidRPr="009F50CD">
        <w:rPr>
          <w:sz w:val="24"/>
          <w:szCs w:val="24"/>
        </w:rPr>
        <w:t xml:space="preserve">» заменить словами «сети «Интернет» (далее - сеть «Интернет»)»; </w:t>
      </w:r>
    </w:p>
    <w:p w:rsidR="00747D69" w:rsidRPr="009F50CD" w:rsidRDefault="006157FD" w:rsidP="000630E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9F50CD">
        <w:rPr>
          <w:sz w:val="24"/>
          <w:szCs w:val="24"/>
        </w:rPr>
        <w:t>б) </w:t>
      </w:r>
      <w:r w:rsidR="00747D69" w:rsidRPr="009F50CD">
        <w:rPr>
          <w:sz w:val="24"/>
          <w:szCs w:val="24"/>
        </w:rPr>
        <w:t xml:space="preserve">в </w:t>
      </w:r>
      <w:r w:rsidR="00166066" w:rsidRPr="009F50CD">
        <w:rPr>
          <w:sz w:val="24"/>
          <w:szCs w:val="24"/>
        </w:rPr>
        <w:t xml:space="preserve">абзаце втором </w:t>
      </w:r>
      <w:r w:rsidR="000630ED" w:rsidRPr="009F50CD">
        <w:rPr>
          <w:sz w:val="24"/>
          <w:szCs w:val="24"/>
        </w:rPr>
        <w:t xml:space="preserve">части 4 </w:t>
      </w:r>
      <w:r w:rsidR="00971E39" w:rsidRPr="009F50CD">
        <w:rPr>
          <w:sz w:val="24"/>
          <w:szCs w:val="24"/>
        </w:rPr>
        <w:t>слова «</w:t>
      </w:r>
      <w:r w:rsidR="00310601" w:rsidRPr="009F50CD">
        <w:rPr>
          <w:sz w:val="24"/>
          <w:szCs w:val="24"/>
        </w:rPr>
        <w:t>в сети Интернет</w:t>
      </w:r>
      <w:r w:rsidR="00971E39" w:rsidRPr="009F50CD">
        <w:rPr>
          <w:sz w:val="24"/>
          <w:szCs w:val="24"/>
        </w:rPr>
        <w:t>» заменить слов</w:t>
      </w:r>
      <w:r w:rsidR="00310601" w:rsidRPr="009F50CD">
        <w:rPr>
          <w:sz w:val="24"/>
          <w:szCs w:val="24"/>
        </w:rPr>
        <w:t>ами</w:t>
      </w:r>
      <w:r w:rsidR="00971E39" w:rsidRPr="009F50CD">
        <w:rPr>
          <w:sz w:val="24"/>
          <w:szCs w:val="24"/>
        </w:rPr>
        <w:t xml:space="preserve"> «</w:t>
      </w:r>
      <w:r w:rsidR="00310601" w:rsidRPr="009F50CD">
        <w:rPr>
          <w:sz w:val="24"/>
          <w:szCs w:val="24"/>
        </w:rPr>
        <w:t>на официальных сайтах</w:t>
      </w:r>
      <w:r w:rsidR="00971E39" w:rsidRPr="009F50CD">
        <w:rPr>
          <w:sz w:val="24"/>
          <w:szCs w:val="24"/>
        </w:rPr>
        <w:t>»</w:t>
      </w:r>
      <w:r w:rsidR="00747D69" w:rsidRPr="009F50CD">
        <w:rPr>
          <w:sz w:val="24"/>
          <w:szCs w:val="24"/>
        </w:rPr>
        <w:t>;</w:t>
      </w:r>
    </w:p>
    <w:p w:rsidR="00166066" w:rsidRPr="009F50CD" w:rsidRDefault="00166066" w:rsidP="000630E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9F50CD">
        <w:rPr>
          <w:sz w:val="24"/>
          <w:szCs w:val="24"/>
        </w:rPr>
        <w:t xml:space="preserve">в) в </w:t>
      </w:r>
      <w:r w:rsidR="00552A0B" w:rsidRPr="009F50CD">
        <w:rPr>
          <w:sz w:val="24"/>
          <w:szCs w:val="24"/>
        </w:rPr>
        <w:t xml:space="preserve">первом предложении </w:t>
      </w:r>
      <w:r w:rsidRPr="009F50CD">
        <w:rPr>
          <w:sz w:val="24"/>
          <w:szCs w:val="24"/>
        </w:rPr>
        <w:t>абзац</w:t>
      </w:r>
      <w:r w:rsidR="00552A0B" w:rsidRPr="009F50CD">
        <w:rPr>
          <w:sz w:val="24"/>
          <w:szCs w:val="24"/>
        </w:rPr>
        <w:t>а</w:t>
      </w:r>
      <w:r w:rsidRPr="009F50CD">
        <w:rPr>
          <w:sz w:val="24"/>
          <w:szCs w:val="24"/>
        </w:rPr>
        <w:t xml:space="preserve"> треть</w:t>
      </w:r>
      <w:r w:rsidR="00552A0B" w:rsidRPr="009F50CD">
        <w:rPr>
          <w:sz w:val="24"/>
          <w:szCs w:val="24"/>
        </w:rPr>
        <w:t>его</w:t>
      </w:r>
      <w:r w:rsidRPr="009F50CD">
        <w:rPr>
          <w:sz w:val="24"/>
          <w:szCs w:val="24"/>
        </w:rPr>
        <w:t xml:space="preserve"> части 5:</w:t>
      </w:r>
    </w:p>
    <w:p w:rsidR="00166066" w:rsidRPr="009F50CD" w:rsidRDefault="00166066" w:rsidP="000630E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9F50CD">
        <w:rPr>
          <w:sz w:val="24"/>
          <w:szCs w:val="24"/>
        </w:rPr>
        <w:t>слова «сеть Интернет» заменить словами «сеть «Интернет»»;</w:t>
      </w:r>
    </w:p>
    <w:p w:rsidR="00166066" w:rsidRPr="009F50CD" w:rsidRDefault="00166066" w:rsidP="000630E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9F50CD">
        <w:rPr>
          <w:sz w:val="24"/>
          <w:szCs w:val="24"/>
        </w:rPr>
        <w:t>слова «в этой сети» заменить словами «</w:t>
      </w:r>
      <w:r w:rsidR="00552A0B" w:rsidRPr="009F50CD">
        <w:rPr>
          <w:sz w:val="24"/>
          <w:szCs w:val="24"/>
        </w:rPr>
        <w:t>на официальном сайте»;</w:t>
      </w:r>
    </w:p>
    <w:p w:rsidR="0093395F" w:rsidRPr="008412F5" w:rsidRDefault="0093395F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0630ED" w:rsidRDefault="000630ED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</w:t>
      </w:r>
      <w:r w:rsidR="0093395F" w:rsidRPr="008412F5">
        <w:rPr>
          <w:sz w:val="24"/>
          <w:szCs w:val="24"/>
        </w:rPr>
        <w:t>) </w:t>
      </w:r>
      <w:r>
        <w:rPr>
          <w:sz w:val="24"/>
          <w:szCs w:val="24"/>
        </w:rPr>
        <w:t xml:space="preserve">в </w:t>
      </w:r>
      <w:r w:rsidRPr="008412F5">
        <w:rPr>
          <w:sz w:val="24"/>
          <w:szCs w:val="24"/>
        </w:rPr>
        <w:t>стать</w:t>
      </w:r>
      <w:r>
        <w:rPr>
          <w:sz w:val="24"/>
          <w:szCs w:val="24"/>
        </w:rPr>
        <w:t>е</w:t>
      </w:r>
      <w:r w:rsidRPr="008412F5">
        <w:rPr>
          <w:sz w:val="24"/>
          <w:szCs w:val="24"/>
        </w:rPr>
        <w:t xml:space="preserve"> 4</w:t>
      </w:r>
      <w:r>
        <w:rPr>
          <w:sz w:val="24"/>
          <w:szCs w:val="24"/>
        </w:rPr>
        <w:t>:</w:t>
      </w:r>
    </w:p>
    <w:p w:rsidR="00552A0B" w:rsidRPr="009F50CD" w:rsidRDefault="000630ED" w:rsidP="000630E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9F50CD">
        <w:rPr>
          <w:sz w:val="24"/>
          <w:szCs w:val="24"/>
        </w:rPr>
        <w:t>а) </w:t>
      </w:r>
      <w:r w:rsidR="00552A0B" w:rsidRPr="009F50CD">
        <w:rPr>
          <w:sz w:val="24"/>
          <w:szCs w:val="24"/>
        </w:rPr>
        <w:t>в наименовании слова «сети Интернет» заменить словами «сети «Интернет»»;</w:t>
      </w:r>
    </w:p>
    <w:p w:rsidR="00F92CAD" w:rsidRPr="009F50CD" w:rsidRDefault="00552A0B" w:rsidP="000630E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9F50CD">
        <w:rPr>
          <w:sz w:val="24"/>
          <w:szCs w:val="24"/>
        </w:rPr>
        <w:t>б) </w:t>
      </w:r>
      <w:r w:rsidR="00F92CAD" w:rsidRPr="009F50CD">
        <w:rPr>
          <w:sz w:val="24"/>
          <w:szCs w:val="24"/>
        </w:rPr>
        <w:t>част</w:t>
      </w:r>
      <w:r w:rsidR="000630ED" w:rsidRPr="009F50CD">
        <w:rPr>
          <w:sz w:val="24"/>
          <w:szCs w:val="24"/>
        </w:rPr>
        <w:t>ь</w:t>
      </w:r>
      <w:r w:rsidR="00F92CAD" w:rsidRPr="009F50CD">
        <w:rPr>
          <w:sz w:val="24"/>
          <w:szCs w:val="24"/>
        </w:rPr>
        <w:t xml:space="preserve"> </w:t>
      </w:r>
      <w:r w:rsidR="00F92CAD" w:rsidRPr="009F50CD">
        <w:rPr>
          <w:rFonts w:eastAsiaTheme="minorHAnsi"/>
          <w:sz w:val="24"/>
          <w:szCs w:val="24"/>
          <w:lang w:eastAsia="en-US"/>
        </w:rPr>
        <w:t xml:space="preserve">1 </w:t>
      </w:r>
      <w:r w:rsidR="000630ED" w:rsidRPr="009F50CD">
        <w:rPr>
          <w:rFonts w:eastAsiaTheme="minorHAnsi"/>
          <w:sz w:val="24"/>
          <w:szCs w:val="24"/>
          <w:lang w:eastAsia="en-US"/>
        </w:rPr>
        <w:t>изложить в следующей редакции:</w:t>
      </w:r>
    </w:p>
    <w:p w:rsidR="00DF7FD0" w:rsidRDefault="000630ED" w:rsidP="000630E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630ED">
        <w:rPr>
          <w:rFonts w:eastAsiaTheme="minorHAnsi"/>
          <w:sz w:val="24"/>
          <w:szCs w:val="24"/>
          <w:lang w:eastAsia="en-US"/>
        </w:rPr>
        <w:t xml:space="preserve">«Государственные органы для размещения информации о своей деятельности </w:t>
      </w:r>
      <w:r w:rsidRPr="00166066">
        <w:rPr>
          <w:rFonts w:eastAsiaTheme="minorHAnsi"/>
          <w:sz w:val="24"/>
          <w:szCs w:val="24"/>
          <w:lang w:eastAsia="en-US"/>
        </w:rPr>
        <w:t xml:space="preserve">используют сеть </w:t>
      </w:r>
      <w:r w:rsidR="00166066" w:rsidRPr="009F50CD">
        <w:rPr>
          <w:rFonts w:eastAsiaTheme="minorHAnsi"/>
          <w:sz w:val="24"/>
          <w:szCs w:val="24"/>
          <w:lang w:eastAsia="en-US"/>
        </w:rPr>
        <w:t>«</w:t>
      </w:r>
      <w:r w:rsidRPr="009F50CD">
        <w:rPr>
          <w:rFonts w:eastAsiaTheme="minorHAnsi"/>
          <w:sz w:val="24"/>
          <w:szCs w:val="24"/>
          <w:lang w:eastAsia="en-US"/>
        </w:rPr>
        <w:t>Интернет</w:t>
      </w:r>
      <w:r w:rsidR="00166066" w:rsidRPr="009F50CD">
        <w:rPr>
          <w:rFonts w:eastAsiaTheme="minorHAnsi"/>
          <w:sz w:val="24"/>
          <w:szCs w:val="24"/>
          <w:lang w:eastAsia="en-US"/>
        </w:rPr>
        <w:t>»</w:t>
      </w:r>
      <w:r w:rsidRPr="009F50CD">
        <w:rPr>
          <w:rFonts w:eastAsiaTheme="minorHAnsi"/>
          <w:sz w:val="24"/>
          <w:szCs w:val="24"/>
          <w:lang w:eastAsia="en-US"/>
        </w:rPr>
        <w:t>,</w:t>
      </w:r>
      <w:r w:rsidRPr="00166066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Pr="00166066">
        <w:rPr>
          <w:rFonts w:eastAsiaTheme="minorHAnsi"/>
          <w:sz w:val="24"/>
          <w:szCs w:val="24"/>
          <w:lang w:eastAsia="en-US"/>
        </w:rPr>
        <w:t>в которой создают официальные сайты с указанием</w:t>
      </w:r>
      <w:r w:rsidRPr="000630ED">
        <w:rPr>
          <w:rFonts w:eastAsiaTheme="minorHAnsi"/>
          <w:sz w:val="24"/>
          <w:szCs w:val="24"/>
          <w:lang w:eastAsia="en-US"/>
        </w:rPr>
        <w:t xml:space="preserve"> адресов электронной почты, которые созданы в соответствии с </w:t>
      </w:r>
      <w:hyperlink r:id="rId10">
        <w:r w:rsidRPr="000630ED">
          <w:rPr>
            <w:rFonts w:eastAsiaTheme="minorHAnsi"/>
            <w:sz w:val="24"/>
            <w:szCs w:val="24"/>
            <w:lang w:eastAsia="en-US"/>
          </w:rPr>
          <w:t>требованиями</w:t>
        </w:r>
      </w:hyperlink>
      <w:r w:rsidRPr="000630ED">
        <w:rPr>
          <w:rFonts w:eastAsiaTheme="minorHAnsi"/>
          <w:sz w:val="24"/>
          <w:szCs w:val="24"/>
          <w:lang w:eastAsia="en-US"/>
        </w:rPr>
        <w:t>, определяемыми Правительством Российской Федерации, и по которым пользователем информацией может быть направлен запрос и получена запрашиваемая информация. Подведомственные организации по решению государственных органов, в ведении которых находятся такие организации, создают официальные сайты, за исключением случаев, предусмотренных федеральными законами.</w:t>
      </w:r>
      <w:r w:rsidR="00DF7FD0">
        <w:rPr>
          <w:rFonts w:eastAsiaTheme="minorHAnsi"/>
          <w:sz w:val="24"/>
          <w:szCs w:val="24"/>
          <w:lang w:eastAsia="en-US"/>
        </w:rPr>
        <w:t>»;</w:t>
      </w:r>
    </w:p>
    <w:p w:rsidR="000630ED" w:rsidRPr="003C21C1" w:rsidRDefault="00DF7FD0" w:rsidP="000630E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trike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в) </w:t>
      </w:r>
      <w:r w:rsidRPr="00DF7FD0">
        <w:rPr>
          <w:rFonts w:eastAsiaTheme="minorHAnsi"/>
          <w:sz w:val="24"/>
          <w:szCs w:val="24"/>
          <w:lang w:eastAsia="en-US"/>
        </w:rPr>
        <w:t>дополнить частями 1.1</w:t>
      </w:r>
      <w:r w:rsidR="000B4AFC">
        <w:rPr>
          <w:rFonts w:eastAsiaTheme="minorHAnsi"/>
          <w:sz w:val="24"/>
          <w:szCs w:val="24"/>
          <w:lang w:eastAsia="en-US"/>
        </w:rPr>
        <w:t xml:space="preserve"> и </w:t>
      </w:r>
      <w:r w:rsidRPr="00DF7FD0">
        <w:rPr>
          <w:rFonts w:eastAsiaTheme="minorHAnsi"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>2</w:t>
      </w:r>
      <w:r w:rsidRPr="00DF7FD0">
        <w:rPr>
          <w:rFonts w:eastAsiaTheme="minorHAnsi"/>
          <w:sz w:val="24"/>
          <w:szCs w:val="24"/>
          <w:lang w:eastAsia="en-US"/>
        </w:rPr>
        <w:t xml:space="preserve"> следующего содержания:</w:t>
      </w:r>
    </w:p>
    <w:p w:rsidR="000630ED" w:rsidRPr="000630ED" w:rsidRDefault="00DF7FD0" w:rsidP="000630E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«1.1. </w:t>
      </w:r>
      <w:r w:rsidR="000630ED" w:rsidRPr="000630ED">
        <w:rPr>
          <w:rFonts w:eastAsiaTheme="minorHAnsi"/>
          <w:sz w:val="24"/>
          <w:szCs w:val="24"/>
          <w:lang w:eastAsia="en-US"/>
        </w:rPr>
        <w:t xml:space="preserve">Государственные органы и подведомственные им организации создают официальные страницы для размещения информации о своей деятельности в сети </w:t>
      </w:r>
      <w:r w:rsidR="00932CE6">
        <w:rPr>
          <w:rFonts w:eastAsiaTheme="minorHAnsi"/>
          <w:sz w:val="24"/>
          <w:szCs w:val="24"/>
          <w:lang w:eastAsia="en-US"/>
        </w:rPr>
        <w:t>«</w:t>
      </w:r>
      <w:r w:rsidR="000630ED" w:rsidRPr="000630ED">
        <w:rPr>
          <w:rFonts w:eastAsiaTheme="minorHAnsi"/>
          <w:sz w:val="24"/>
          <w:szCs w:val="24"/>
          <w:lang w:eastAsia="en-US"/>
        </w:rPr>
        <w:t>Интернет</w:t>
      </w:r>
      <w:r w:rsidR="00932CE6">
        <w:rPr>
          <w:rFonts w:eastAsiaTheme="minorHAnsi"/>
          <w:sz w:val="24"/>
          <w:szCs w:val="24"/>
          <w:lang w:eastAsia="en-US"/>
        </w:rPr>
        <w:t>»</w:t>
      </w:r>
      <w:r w:rsidR="000630ED" w:rsidRPr="000630ED">
        <w:rPr>
          <w:rFonts w:eastAsiaTheme="minorHAnsi"/>
          <w:sz w:val="24"/>
          <w:szCs w:val="24"/>
          <w:lang w:eastAsia="en-US"/>
        </w:rPr>
        <w:t xml:space="preserve">. Подведомственные организации с учетом особенностей сферы их деятельности по согласованию с государственными органами, в ведении которых такие организации находятся, могут не создавать официальные страницы для размещения </w:t>
      </w:r>
      <w:r w:rsidR="000630ED" w:rsidRPr="00DD7E5E">
        <w:rPr>
          <w:rFonts w:eastAsiaTheme="minorHAnsi"/>
          <w:sz w:val="24"/>
          <w:szCs w:val="24"/>
          <w:lang w:eastAsia="en-US"/>
        </w:rPr>
        <w:t xml:space="preserve">информации о своей деятельности в сети </w:t>
      </w:r>
      <w:r w:rsidR="00C3713B" w:rsidRPr="009F50CD">
        <w:rPr>
          <w:rFonts w:eastAsiaTheme="minorHAnsi"/>
          <w:sz w:val="24"/>
          <w:szCs w:val="24"/>
          <w:lang w:eastAsia="en-US"/>
        </w:rPr>
        <w:t>«</w:t>
      </w:r>
      <w:r w:rsidR="000630ED" w:rsidRPr="009F50CD">
        <w:rPr>
          <w:rFonts w:eastAsiaTheme="minorHAnsi"/>
          <w:sz w:val="24"/>
          <w:szCs w:val="24"/>
          <w:lang w:eastAsia="en-US"/>
        </w:rPr>
        <w:t>Интернет</w:t>
      </w:r>
      <w:r w:rsidR="00C3713B" w:rsidRPr="009F50CD">
        <w:rPr>
          <w:rFonts w:eastAsiaTheme="minorHAnsi"/>
          <w:sz w:val="24"/>
          <w:szCs w:val="24"/>
          <w:lang w:eastAsia="en-US"/>
        </w:rPr>
        <w:t>»</w:t>
      </w:r>
      <w:r w:rsidR="000630ED" w:rsidRPr="009F50CD">
        <w:rPr>
          <w:rFonts w:eastAsiaTheme="minorHAnsi"/>
          <w:sz w:val="24"/>
          <w:szCs w:val="24"/>
          <w:lang w:eastAsia="en-US"/>
        </w:rPr>
        <w:t xml:space="preserve">. </w:t>
      </w:r>
      <w:r w:rsidR="000630ED" w:rsidRPr="00DD7E5E">
        <w:rPr>
          <w:rFonts w:eastAsiaTheme="minorHAnsi"/>
          <w:sz w:val="24"/>
          <w:szCs w:val="24"/>
          <w:lang w:eastAsia="en-US"/>
        </w:rPr>
        <w:t>Информация об официальных</w:t>
      </w:r>
      <w:r w:rsidR="000630ED" w:rsidRPr="000630ED">
        <w:rPr>
          <w:rFonts w:eastAsiaTheme="minorHAnsi"/>
          <w:sz w:val="24"/>
          <w:szCs w:val="24"/>
          <w:lang w:eastAsia="en-US"/>
        </w:rPr>
        <w:t xml:space="preserve"> страницах с указателями данных страниц в сети </w:t>
      </w:r>
      <w:r w:rsidR="00DD7E5E">
        <w:rPr>
          <w:rFonts w:eastAsiaTheme="minorHAnsi"/>
          <w:sz w:val="24"/>
          <w:szCs w:val="24"/>
          <w:lang w:eastAsia="en-US"/>
        </w:rPr>
        <w:t>«</w:t>
      </w:r>
      <w:r w:rsidR="000630ED" w:rsidRPr="000630ED">
        <w:rPr>
          <w:rFonts w:eastAsiaTheme="minorHAnsi"/>
          <w:sz w:val="24"/>
          <w:szCs w:val="24"/>
          <w:lang w:eastAsia="en-US"/>
        </w:rPr>
        <w:t>Интернет</w:t>
      </w:r>
      <w:r w:rsidR="00DD7E5E">
        <w:rPr>
          <w:rFonts w:eastAsiaTheme="minorHAnsi"/>
          <w:sz w:val="24"/>
          <w:szCs w:val="24"/>
          <w:lang w:eastAsia="en-US"/>
        </w:rPr>
        <w:t>»</w:t>
      </w:r>
      <w:r w:rsidR="000630ED" w:rsidRPr="000630ED">
        <w:rPr>
          <w:rFonts w:eastAsiaTheme="minorHAnsi"/>
          <w:sz w:val="24"/>
          <w:szCs w:val="24"/>
          <w:lang w:eastAsia="en-US"/>
        </w:rPr>
        <w:t xml:space="preserve"> размещается на официальном сайте соответствующих государственного органа или подведомственной организации.</w:t>
      </w:r>
    </w:p>
    <w:p w:rsidR="000630ED" w:rsidRPr="000630ED" w:rsidRDefault="00DF7FD0" w:rsidP="000630E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1.2. </w:t>
      </w:r>
      <w:r w:rsidR="000630ED" w:rsidRPr="000630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Государственные органы и подведомственные организации осуществляют </w:t>
      </w:r>
      <w:r w:rsidR="000630ED" w:rsidRPr="000630E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размещение информации на своих официальных страницах, получают доступ к информации, размещаемой на официальных страницах, и осуществляют взаимодействие с пользователями информацией на официальных страницах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функций в электронной форме, предусмотренной Федеральным </w:t>
      </w:r>
      <w:hyperlink r:id="rId11">
        <w:r w:rsidR="000630ED" w:rsidRPr="000630ED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законом</w:t>
        </w:r>
      </w:hyperlink>
      <w:r w:rsidR="000630ED" w:rsidRPr="000630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27 июля 2010 года </w:t>
      </w:r>
      <w:r w:rsidR="009F50CD">
        <w:rPr>
          <w:rFonts w:ascii="Times New Roman" w:eastAsiaTheme="minorHAnsi" w:hAnsi="Times New Roman" w:cs="Times New Roman"/>
          <w:sz w:val="24"/>
          <w:szCs w:val="24"/>
          <w:lang w:eastAsia="en-US"/>
        </w:rPr>
        <w:t>№</w:t>
      </w:r>
      <w:r w:rsidR="000630ED" w:rsidRPr="000630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210-ФЗ </w:t>
      </w:r>
      <w:r w:rsidR="00C45643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0630ED" w:rsidRPr="000630ED">
        <w:rPr>
          <w:rFonts w:ascii="Times New Roman" w:eastAsiaTheme="minorHAnsi" w:hAnsi="Times New Roman" w:cs="Times New Roman"/>
          <w:sz w:val="24"/>
          <w:szCs w:val="24"/>
          <w:lang w:eastAsia="en-US"/>
        </w:rPr>
        <w:t>Об организации предоставления государственных и муниципальных услуг</w:t>
      </w:r>
      <w:r w:rsidR="00C45643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0630ED" w:rsidRPr="000630ED">
        <w:rPr>
          <w:rFonts w:ascii="Times New Roman" w:eastAsiaTheme="minorHAnsi" w:hAnsi="Times New Roman" w:cs="Times New Roman"/>
          <w:sz w:val="24"/>
          <w:szCs w:val="24"/>
          <w:lang w:eastAsia="en-US"/>
        </w:rPr>
        <w:t>, в порядке, установленном Правительством Российской Федерации.</w:t>
      </w:r>
      <w:r w:rsidR="00E4307B">
        <w:rPr>
          <w:rFonts w:ascii="Times New Roman" w:eastAsiaTheme="minorHAnsi" w:hAnsi="Times New Roman" w:cs="Times New Roman"/>
          <w:sz w:val="24"/>
          <w:szCs w:val="24"/>
          <w:lang w:eastAsia="en-US"/>
        </w:rPr>
        <w:t>»;</w:t>
      </w:r>
    </w:p>
    <w:p w:rsidR="004F5B94" w:rsidRPr="008412F5" w:rsidRDefault="00DF7FD0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г</w:t>
      </w:r>
      <w:r w:rsidR="00F10BE1" w:rsidRPr="009F50CD">
        <w:rPr>
          <w:sz w:val="24"/>
          <w:szCs w:val="24"/>
        </w:rPr>
        <w:t>) </w:t>
      </w:r>
      <w:r w:rsidR="00390A7C" w:rsidRPr="009F50CD">
        <w:rPr>
          <w:sz w:val="24"/>
          <w:szCs w:val="24"/>
        </w:rPr>
        <w:t>част</w:t>
      </w:r>
      <w:r w:rsidR="00F63012" w:rsidRPr="009F50CD">
        <w:rPr>
          <w:sz w:val="24"/>
          <w:szCs w:val="24"/>
        </w:rPr>
        <w:t>ь</w:t>
      </w:r>
      <w:r w:rsidR="00390A7C" w:rsidRPr="009F50CD">
        <w:rPr>
          <w:sz w:val="24"/>
          <w:szCs w:val="24"/>
        </w:rPr>
        <w:t xml:space="preserve"> </w:t>
      </w:r>
      <w:r w:rsidR="000630ED" w:rsidRPr="009F50CD">
        <w:rPr>
          <w:sz w:val="24"/>
          <w:szCs w:val="24"/>
        </w:rPr>
        <w:t>2</w:t>
      </w:r>
      <w:r w:rsidR="00390A7C" w:rsidRPr="009F50CD">
        <w:rPr>
          <w:sz w:val="24"/>
          <w:szCs w:val="24"/>
        </w:rPr>
        <w:t xml:space="preserve"> </w:t>
      </w:r>
      <w:r w:rsidR="000630ED" w:rsidRPr="009F50CD">
        <w:rPr>
          <w:sz w:val="24"/>
          <w:szCs w:val="24"/>
        </w:rPr>
        <w:t xml:space="preserve">после </w:t>
      </w:r>
      <w:r w:rsidR="000630ED">
        <w:rPr>
          <w:sz w:val="24"/>
          <w:szCs w:val="24"/>
        </w:rPr>
        <w:t xml:space="preserve">слов </w:t>
      </w:r>
      <w:r w:rsidR="004E7736" w:rsidRPr="008412F5">
        <w:rPr>
          <w:sz w:val="24"/>
          <w:szCs w:val="24"/>
        </w:rPr>
        <w:t>«</w:t>
      </w:r>
      <w:r w:rsidR="000630ED">
        <w:rPr>
          <w:sz w:val="24"/>
          <w:szCs w:val="24"/>
        </w:rPr>
        <w:t>государственных органов</w:t>
      </w:r>
      <w:r w:rsidR="004E7736" w:rsidRPr="008412F5">
        <w:rPr>
          <w:sz w:val="24"/>
          <w:szCs w:val="24"/>
        </w:rPr>
        <w:t xml:space="preserve">» </w:t>
      </w:r>
      <w:r w:rsidR="000630ED">
        <w:rPr>
          <w:sz w:val="24"/>
          <w:szCs w:val="24"/>
        </w:rPr>
        <w:t>дополнить словами</w:t>
      </w:r>
      <w:r w:rsidR="004E7736" w:rsidRPr="008412F5">
        <w:rPr>
          <w:sz w:val="24"/>
          <w:szCs w:val="24"/>
        </w:rPr>
        <w:t xml:space="preserve"> «</w:t>
      </w:r>
      <w:r w:rsidR="000630ED">
        <w:rPr>
          <w:sz w:val="24"/>
          <w:szCs w:val="24"/>
        </w:rPr>
        <w:t>и подведомственных им организаций</w:t>
      </w:r>
      <w:r w:rsidR="004E7736" w:rsidRPr="008412F5">
        <w:rPr>
          <w:sz w:val="24"/>
          <w:szCs w:val="24"/>
        </w:rPr>
        <w:t>»;</w:t>
      </w:r>
    </w:p>
    <w:p w:rsidR="004F5B94" w:rsidRDefault="004F5B94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61468A" w:rsidRPr="00DF02B2" w:rsidRDefault="000D1D1B" w:rsidP="0061468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DF02B2">
        <w:rPr>
          <w:sz w:val="24"/>
          <w:szCs w:val="24"/>
        </w:rPr>
        <w:t>3</w:t>
      </w:r>
      <w:r w:rsidR="004E7736" w:rsidRPr="00DF02B2">
        <w:rPr>
          <w:sz w:val="24"/>
          <w:szCs w:val="24"/>
        </w:rPr>
        <w:t>) </w:t>
      </w:r>
      <w:r w:rsidR="00373102" w:rsidRPr="00DF02B2">
        <w:rPr>
          <w:sz w:val="24"/>
          <w:szCs w:val="24"/>
        </w:rPr>
        <w:t>в статье 6:</w:t>
      </w:r>
      <w:r w:rsidR="0061468A" w:rsidRPr="00DF02B2">
        <w:rPr>
          <w:sz w:val="24"/>
          <w:szCs w:val="24"/>
        </w:rPr>
        <w:t xml:space="preserve"> </w:t>
      </w:r>
    </w:p>
    <w:p w:rsidR="00DD2A25" w:rsidRPr="00511BAA" w:rsidRDefault="00373102" w:rsidP="00373102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511BAA">
        <w:rPr>
          <w:sz w:val="24"/>
          <w:szCs w:val="24"/>
        </w:rPr>
        <w:t>а) наименовани</w:t>
      </w:r>
      <w:r w:rsidR="00DD2A25" w:rsidRPr="00511BAA">
        <w:rPr>
          <w:sz w:val="24"/>
          <w:szCs w:val="24"/>
        </w:rPr>
        <w:t>е изложить в следующей редакции:</w:t>
      </w:r>
    </w:p>
    <w:p w:rsidR="00373102" w:rsidRPr="00FA73EC" w:rsidRDefault="00DD2A25" w:rsidP="00373102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511BAA">
        <w:rPr>
          <w:sz w:val="24"/>
          <w:szCs w:val="24"/>
        </w:rPr>
        <w:t xml:space="preserve">«Статья 6. </w:t>
      </w:r>
      <w:r w:rsidRPr="00511BAA">
        <w:rPr>
          <w:b/>
          <w:sz w:val="24"/>
          <w:szCs w:val="24"/>
        </w:rPr>
        <w:t xml:space="preserve">Информация о деятельности государственных органов, </w:t>
      </w:r>
      <w:r w:rsidRPr="00FA73EC">
        <w:rPr>
          <w:b/>
          <w:sz w:val="24"/>
          <w:szCs w:val="24"/>
        </w:rPr>
        <w:t xml:space="preserve">размещаемая в сети </w:t>
      </w:r>
      <w:r w:rsidR="00373102" w:rsidRPr="00FA73EC">
        <w:rPr>
          <w:b/>
          <w:sz w:val="24"/>
          <w:szCs w:val="24"/>
        </w:rPr>
        <w:t>«Интернет»</w:t>
      </w:r>
      <w:r w:rsidR="00373102" w:rsidRPr="00FA73EC">
        <w:rPr>
          <w:sz w:val="24"/>
          <w:szCs w:val="24"/>
        </w:rPr>
        <w:t>»;</w:t>
      </w:r>
    </w:p>
    <w:p w:rsidR="00373102" w:rsidRPr="00FA73EC" w:rsidRDefault="00373102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A73EC">
        <w:rPr>
          <w:sz w:val="24"/>
          <w:szCs w:val="24"/>
        </w:rPr>
        <w:t>б) в част</w:t>
      </w:r>
      <w:r w:rsidR="00E4307B" w:rsidRPr="00FA73EC">
        <w:rPr>
          <w:sz w:val="24"/>
          <w:szCs w:val="24"/>
        </w:rPr>
        <w:t>ях</w:t>
      </w:r>
      <w:r w:rsidRPr="00FA73EC">
        <w:rPr>
          <w:sz w:val="24"/>
          <w:szCs w:val="24"/>
        </w:rPr>
        <w:t xml:space="preserve"> 1</w:t>
      </w:r>
      <w:r w:rsidR="00E4307B" w:rsidRPr="00FA73EC">
        <w:rPr>
          <w:sz w:val="24"/>
          <w:szCs w:val="24"/>
        </w:rPr>
        <w:t>, 2</w:t>
      </w:r>
      <w:r w:rsidRPr="00FA73EC">
        <w:rPr>
          <w:sz w:val="24"/>
          <w:szCs w:val="24"/>
        </w:rPr>
        <w:t xml:space="preserve"> слова «</w:t>
      </w:r>
      <w:r w:rsidR="00DD2A25" w:rsidRPr="00FA73EC">
        <w:rPr>
          <w:sz w:val="24"/>
          <w:szCs w:val="24"/>
        </w:rPr>
        <w:t>в сети Интернет</w:t>
      </w:r>
      <w:r w:rsidRPr="00FA73EC">
        <w:rPr>
          <w:sz w:val="24"/>
          <w:szCs w:val="24"/>
        </w:rPr>
        <w:t>» заменить словами «</w:t>
      </w:r>
      <w:r w:rsidR="00DD2A25" w:rsidRPr="00FA73EC">
        <w:rPr>
          <w:sz w:val="24"/>
          <w:szCs w:val="24"/>
        </w:rPr>
        <w:t>на официальных сайтах</w:t>
      </w:r>
      <w:r w:rsidRPr="00FA73EC">
        <w:rPr>
          <w:sz w:val="24"/>
          <w:szCs w:val="24"/>
        </w:rPr>
        <w:t>»;</w:t>
      </w:r>
    </w:p>
    <w:p w:rsidR="00373102" w:rsidRPr="00FA73EC" w:rsidRDefault="00373102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4F5B94" w:rsidRPr="00FA73EC" w:rsidRDefault="00373102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A73EC">
        <w:rPr>
          <w:sz w:val="24"/>
          <w:szCs w:val="24"/>
        </w:rPr>
        <w:t>4) </w:t>
      </w:r>
      <w:r w:rsidR="004E7736" w:rsidRPr="00FA73EC">
        <w:rPr>
          <w:sz w:val="24"/>
          <w:szCs w:val="24"/>
        </w:rPr>
        <w:t>в статье 7:</w:t>
      </w:r>
    </w:p>
    <w:p w:rsidR="00B4658E" w:rsidRPr="00FA73EC" w:rsidRDefault="004E7736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A73EC">
        <w:rPr>
          <w:sz w:val="24"/>
          <w:szCs w:val="24"/>
        </w:rPr>
        <w:t>а) </w:t>
      </w:r>
      <w:r w:rsidR="00B4658E" w:rsidRPr="00FA73EC">
        <w:rPr>
          <w:sz w:val="24"/>
          <w:szCs w:val="24"/>
        </w:rPr>
        <w:t>в наименовании слова «в сети Интернет» заменить словами «на официальных сайтах»;</w:t>
      </w:r>
    </w:p>
    <w:p w:rsidR="00DD7E5E" w:rsidRPr="00FA73EC" w:rsidRDefault="00B4658E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A73EC">
        <w:rPr>
          <w:sz w:val="24"/>
          <w:szCs w:val="24"/>
        </w:rPr>
        <w:t>б) </w:t>
      </w:r>
      <w:r w:rsidR="00DD7E5E" w:rsidRPr="00FA73EC">
        <w:rPr>
          <w:sz w:val="24"/>
          <w:szCs w:val="24"/>
        </w:rPr>
        <w:t>в части 1</w:t>
      </w:r>
      <w:r w:rsidR="00C867BD" w:rsidRPr="00FA73EC">
        <w:rPr>
          <w:sz w:val="24"/>
          <w:szCs w:val="24"/>
        </w:rPr>
        <w:t xml:space="preserve"> </w:t>
      </w:r>
      <w:r w:rsidR="00DD7E5E" w:rsidRPr="00FA73EC">
        <w:rPr>
          <w:sz w:val="24"/>
          <w:szCs w:val="24"/>
        </w:rPr>
        <w:t>слова «государственной власти» исключить;</w:t>
      </w:r>
    </w:p>
    <w:p w:rsidR="00C867BD" w:rsidRPr="00FA73EC" w:rsidRDefault="00C867BD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A73EC">
        <w:rPr>
          <w:sz w:val="24"/>
          <w:szCs w:val="24"/>
        </w:rPr>
        <w:t>в) дополнить частью 3.1 в следующей редакции:</w:t>
      </w:r>
    </w:p>
    <w:p w:rsidR="00C867BD" w:rsidRPr="00FA73EC" w:rsidRDefault="00C867BD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A73EC">
        <w:rPr>
          <w:sz w:val="24"/>
          <w:szCs w:val="24"/>
        </w:rPr>
        <w:t>«3.1. Перечень информации о деятельности подведомственных организаций, размещаемой на их официальных сайтах, утверждается государственными органами, в ведении которых такие организации находятся.»;</w:t>
      </w:r>
    </w:p>
    <w:p w:rsidR="005162DB" w:rsidRPr="00FA73EC" w:rsidRDefault="005162DB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A73EC">
        <w:rPr>
          <w:sz w:val="24"/>
          <w:szCs w:val="24"/>
        </w:rPr>
        <w:t>г</w:t>
      </w:r>
      <w:r w:rsidR="00C867BD" w:rsidRPr="00FA73EC">
        <w:rPr>
          <w:sz w:val="24"/>
          <w:szCs w:val="24"/>
        </w:rPr>
        <w:t>) </w:t>
      </w:r>
      <w:r w:rsidRPr="00FA73EC">
        <w:rPr>
          <w:sz w:val="24"/>
          <w:szCs w:val="24"/>
        </w:rPr>
        <w:t xml:space="preserve">в </w:t>
      </w:r>
      <w:r w:rsidR="004E7736" w:rsidRPr="00FA73EC">
        <w:rPr>
          <w:sz w:val="24"/>
          <w:szCs w:val="24"/>
        </w:rPr>
        <w:t>част</w:t>
      </w:r>
      <w:r w:rsidRPr="00FA73EC">
        <w:rPr>
          <w:sz w:val="24"/>
          <w:szCs w:val="24"/>
        </w:rPr>
        <w:t>и</w:t>
      </w:r>
      <w:r w:rsidR="004E7736" w:rsidRPr="00FA73EC">
        <w:rPr>
          <w:sz w:val="24"/>
          <w:szCs w:val="24"/>
        </w:rPr>
        <w:t xml:space="preserve"> </w:t>
      </w:r>
      <w:r w:rsidR="000D1D1B" w:rsidRPr="00FA73EC">
        <w:rPr>
          <w:sz w:val="24"/>
          <w:szCs w:val="24"/>
        </w:rPr>
        <w:t>4</w:t>
      </w:r>
      <w:r w:rsidRPr="00FA73EC">
        <w:rPr>
          <w:sz w:val="24"/>
          <w:szCs w:val="24"/>
        </w:rPr>
        <w:t>:</w:t>
      </w:r>
    </w:p>
    <w:p w:rsidR="00DD7E5E" w:rsidRPr="00FA73EC" w:rsidRDefault="005162DB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A73EC">
        <w:rPr>
          <w:sz w:val="24"/>
          <w:szCs w:val="24"/>
        </w:rPr>
        <w:t>слова «</w:t>
      </w:r>
      <w:r w:rsidR="00264CE8" w:rsidRPr="00FA73EC">
        <w:rPr>
          <w:sz w:val="24"/>
          <w:szCs w:val="24"/>
        </w:rPr>
        <w:t xml:space="preserve">, указанных </w:t>
      </w:r>
      <w:r w:rsidRPr="00FA73EC">
        <w:rPr>
          <w:sz w:val="24"/>
          <w:szCs w:val="24"/>
        </w:rPr>
        <w:t>в частях 1, 2 и 3» заменить словами «</w:t>
      </w:r>
      <w:r w:rsidR="00264CE8" w:rsidRPr="00FA73EC">
        <w:rPr>
          <w:sz w:val="24"/>
          <w:szCs w:val="24"/>
        </w:rPr>
        <w:t xml:space="preserve">и подведомственных организаций, указанных </w:t>
      </w:r>
      <w:r w:rsidRPr="00FA73EC">
        <w:rPr>
          <w:sz w:val="24"/>
          <w:szCs w:val="24"/>
        </w:rPr>
        <w:t>в частях 1, 2, 3 и 3.1»;</w:t>
      </w:r>
    </w:p>
    <w:p w:rsidR="005162DB" w:rsidRPr="00FA73EC" w:rsidRDefault="005162DB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A73EC">
        <w:rPr>
          <w:sz w:val="24"/>
          <w:szCs w:val="24"/>
        </w:rPr>
        <w:t>слова «в сети Интернет» заменить словами «на официальных сайтах»;</w:t>
      </w:r>
    </w:p>
    <w:p w:rsidR="004E7736" w:rsidRPr="00FA73EC" w:rsidRDefault="005162DB" w:rsidP="00F92CA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A73EC">
        <w:rPr>
          <w:sz w:val="24"/>
          <w:szCs w:val="24"/>
        </w:rPr>
        <w:t>д</w:t>
      </w:r>
      <w:r w:rsidR="00DD7E5E" w:rsidRPr="00FA73EC">
        <w:rPr>
          <w:sz w:val="24"/>
          <w:szCs w:val="24"/>
        </w:rPr>
        <w:t>) в част</w:t>
      </w:r>
      <w:r w:rsidRPr="00FA73EC">
        <w:rPr>
          <w:sz w:val="24"/>
          <w:szCs w:val="24"/>
        </w:rPr>
        <w:t xml:space="preserve">ях </w:t>
      </w:r>
      <w:r w:rsidR="00520008" w:rsidRPr="00FA73EC">
        <w:rPr>
          <w:sz w:val="24"/>
          <w:szCs w:val="24"/>
        </w:rPr>
        <w:t>4.1</w:t>
      </w:r>
      <w:r w:rsidRPr="00FA73EC">
        <w:rPr>
          <w:sz w:val="24"/>
          <w:szCs w:val="24"/>
        </w:rPr>
        <w:t xml:space="preserve">, </w:t>
      </w:r>
      <w:r w:rsidR="00520008" w:rsidRPr="00FA73EC">
        <w:rPr>
          <w:sz w:val="24"/>
          <w:szCs w:val="24"/>
        </w:rPr>
        <w:t>5</w:t>
      </w:r>
      <w:r w:rsidR="004E7736" w:rsidRPr="00FA73EC">
        <w:rPr>
          <w:sz w:val="24"/>
          <w:szCs w:val="24"/>
        </w:rPr>
        <w:t xml:space="preserve"> слов</w:t>
      </w:r>
      <w:r w:rsidR="000D1D1B" w:rsidRPr="00FA73EC">
        <w:rPr>
          <w:sz w:val="24"/>
          <w:szCs w:val="24"/>
        </w:rPr>
        <w:t>а</w:t>
      </w:r>
      <w:r w:rsidR="004E7736" w:rsidRPr="00FA73EC">
        <w:rPr>
          <w:sz w:val="24"/>
          <w:szCs w:val="24"/>
        </w:rPr>
        <w:t xml:space="preserve"> «</w:t>
      </w:r>
      <w:r w:rsidR="000D1D1B" w:rsidRPr="00FA73EC">
        <w:rPr>
          <w:sz w:val="24"/>
          <w:szCs w:val="24"/>
        </w:rPr>
        <w:t>в сети Интернет</w:t>
      </w:r>
      <w:r w:rsidR="004E7736" w:rsidRPr="00FA73EC">
        <w:rPr>
          <w:sz w:val="24"/>
          <w:szCs w:val="24"/>
        </w:rPr>
        <w:t xml:space="preserve">» </w:t>
      </w:r>
      <w:r w:rsidR="000D1D1B" w:rsidRPr="00FA73EC">
        <w:rPr>
          <w:sz w:val="24"/>
          <w:szCs w:val="24"/>
        </w:rPr>
        <w:t>заменить</w:t>
      </w:r>
      <w:r w:rsidR="004E7736" w:rsidRPr="00FA73EC">
        <w:rPr>
          <w:sz w:val="24"/>
          <w:szCs w:val="24"/>
        </w:rPr>
        <w:t xml:space="preserve"> словами</w:t>
      </w:r>
      <w:r w:rsidR="00373102" w:rsidRPr="00FA73EC">
        <w:rPr>
          <w:sz w:val="24"/>
          <w:szCs w:val="24"/>
        </w:rPr>
        <w:t xml:space="preserve"> </w:t>
      </w:r>
      <w:r w:rsidR="004E7736" w:rsidRPr="00FA73EC">
        <w:rPr>
          <w:sz w:val="24"/>
          <w:szCs w:val="24"/>
        </w:rPr>
        <w:t>«</w:t>
      </w:r>
      <w:r w:rsidR="000D1D1B" w:rsidRPr="00FA73EC">
        <w:rPr>
          <w:sz w:val="24"/>
          <w:szCs w:val="24"/>
        </w:rPr>
        <w:t>на официальных сайтах</w:t>
      </w:r>
      <w:r w:rsidR="00B4658E" w:rsidRPr="00FA73EC">
        <w:rPr>
          <w:sz w:val="24"/>
          <w:szCs w:val="24"/>
        </w:rPr>
        <w:t>».</w:t>
      </w:r>
    </w:p>
    <w:p w:rsidR="00F92CAD" w:rsidRPr="00FA73EC" w:rsidRDefault="00F92CAD" w:rsidP="00F92CAD">
      <w:pPr>
        <w:widowControl w:val="0"/>
        <w:tabs>
          <w:tab w:val="left" w:pos="7416"/>
        </w:tabs>
        <w:autoSpaceDE w:val="0"/>
        <w:autoSpaceDN w:val="0"/>
        <w:adjustRightInd w:val="0"/>
        <w:spacing w:before="240" w:after="240"/>
        <w:ind w:firstLine="709"/>
        <w:jc w:val="both"/>
        <w:rPr>
          <w:b/>
          <w:sz w:val="24"/>
          <w:szCs w:val="24"/>
        </w:rPr>
      </w:pPr>
      <w:r w:rsidRPr="00FA73EC">
        <w:rPr>
          <w:b/>
          <w:sz w:val="24"/>
          <w:szCs w:val="24"/>
        </w:rPr>
        <w:t>Статья 2</w:t>
      </w:r>
    </w:p>
    <w:p w:rsidR="00F92CAD" w:rsidRPr="00FA73EC" w:rsidRDefault="00F92CAD" w:rsidP="00F92CAD">
      <w:pPr>
        <w:spacing w:after="1000"/>
        <w:ind w:firstLine="709"/>
        <w:jc w:val="both"/>
        <w:rPr>
          <w:sz w:val="24"/>
          <w:szCs w:val="24"/>
        </w:rPr>
      </w:pPr>
      <w:r w:rsidRPr="00FA73EC">
        <w:rPr>
          <w:sz w:val="24"/>
          <w:szCs w:val="24"/>
        </w:rPr>
        <w:t xml:space="preserve">Настоящий закон вступает в силу </w:t>
      </w:r>
      <w:r w:rsidR="006B46D4" w:rsidRPr="00FA73EC">
        <w:rPr>
          <w:sz w:val="24"/>
          <w:szCs w:val="24"/>
        </w:rPr>
        <w:t>по истечении десяти дней после дня его официального опубликования</w:t>
      </w:r>
      <w:r w:rsidRPr="00FA73EC">
        <w:rPr>
          <w:sz w:val="24"/>
          <w:szCs w:val="24"/>
        </w:rPr>
        <w:t>.</w:t>
      </w:r>
    </w:p>
    <w:tbl>
      <w:tblPr>
        <w:tblW w:w="9180" w:type="dxa"/>
        <w:tblLook w:val="00A0" w:firstRow="1" w:lastRow="0" w:firstColumn="1" w:lastColumn="0" w:noHBand="0" w:noVBand="0"/>
      </w:tblPr>
      <w:tblGrid>
        <w:gridCol w:w="4645"/>
        <w:gridCol w:w="4535"/>
      </w:tblGrid>
      <w:tr w:rsidR="00F92CAD" w:rsidRPr="001B2355" w:rsidTr="00A834D9">
        <w:trPr>
          <w:trHeight w:val="1856"/>
        </w:trPr>
        <w:tc>
          <w:tcPr>
            <w:tcW w:w="4645" w:type="dxa"/>
          </w:tcPr>
          <w:p w:rsidR="00F92CAD" w:rsidRPr="001B2355" w:rsidRDefault="00F92CAD" w:rsidP="00A834D9">
            <w:pPr>
              <w:tabs>
                <w:tab w:val="left" w:pos="3828"/>
              </w:tabs>
              <w:jc w:val="both"/>
              <w:rPr>
                <w:b/>
                <w:sz w:val="24"/>
                <w:szCs w:val="24"/>
              </w:rPr>
            </w:pPr>
            <w:r w:rsidRPr="001B2355">
              <w:rPr>
                <w:b/>
                <w:sz w:val="24"/>
                <w:szCs w:val="24"/>
              </w:rPr>
              <w:t>Председатель Собрания депутатов</w:t>
            </w:r>
          </w:p>
          <w:p w:rsidR="00F92CAD" w:rsidRPr="001B2355" w:rsidRDefault="00F92CAD" w:rsidP="00A834D9">
            <w:pPr>
              <w:jc w:val="both"/>
              <w:rPr>
                <w:b/>
                <w:sz w:val="24"/>
                <w:szCs w:val="24"/>
              </w:rPr>
            </w:pPr>
            <w:r w:rsidRPr="001B2355">
              <w:rPr>
                <w:b/>
                <w:sz w:val="24"/>
                <w:szCs w:val="24"/>
              </w:rPr>
              <w:t xml:space="preserve">Ненецкого автономного округа </w:t>
            </w:r>
          </w:p>
          <w:p w:rsidR="00F92CAD" w:rsidRPr="001B2355" w:rsidRDefault="00F92CAD" w:rsidP="00A834D9">
            <w:pPr>
              <w:spacing w:before="1000"/>
              <w:ind w:right="601"/>
              <w:jc w:val="right"/>
              <w:rPr>
                <w:b/>
                <w:sz w:val="24"/>
                <w:szCs w:val="24"/>
              </w:rPr>
            </w:pPr>
            <w:r w:rsidRPr="001B2355">
              <w:rPr>
                <w:b/>
                <w:sz w:val="24"/>
                <w:szCs w:val="24"/>
              </w:rPr>
              <w:t>А.</w:t>
            </w:r>
            <w:r>
              <w:rPr>
                <w:b/>
                <w:sz w:val="24"/>
                <w:szCs w:val="24"/>
              </w:rPr>
              <w:t>И</w:t>
            </w:r>
            <w:r w:rsidRPr="001B2355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Лутовинов</w:t>
            </w:r>
            <w:r w:rsidRPr="001B235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5" w:type="dxa"/>
          </w:tcPr>
          <w:p w:rsidR="00F92CAD" w:rsidRPr="001B2355" w:rsidRDefault="00F92CAD" w:rsidP="00A834D9">
            <w:pPr>
              <w:ind w:left="1026" w:right="-2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Pr="001B2355">
              <w:rPr>
                <w:b/>
                <w:sz w:val="24"/>
                <w:szCs w:val="24"/>
              </w:rPr>
              <w:t>убернатор</w:t>
            </w:r>
          </w:p>
          <w:p w:rsidR="00F92CAD" w:rsidRPr="001B2355" w:rsidRDefault="00F92CAD" w:rsidP="00A834D9">
            <w:pPr>
              <w:ind w:left="1026" w:right="-249"/>
              <w:rPr>
                <w:b/>
                <w:sz w:val="24"/>
                <w:szCs w:val="24"/>
              </w:rPr>
            </w:pPr>
            <w:r w:rsidRPr="001B2355">
              <w:rPr>
                <w:b/>
                <w:sz w:val="24"/>
                <w:szCs w:val="24"/>
              </w:rPr>
              <w:t>Ненецкого автономного округа</w:t>
            </w:r>
          </w:p>
          <w:p w:rsidR="00F92CAD" w:rsidRPr="001B2355" w:rsidRDefault="00405C1B" w:rsidP="00790DFC">
            <w:pPr>
              <w:spacing w:before="1000"/>
              <w:ind w:left="74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Ю.В. Бездудный</w:t>
            </w:r>
          </w:p>
        </w:tc>
      </w:tr>
    </w:tbl>
    <w:p w:rsidR="00F92CAD" w:rsidRDefault="00F92CAD" w:rsidP="00F92CAD">
      <w:pPr>
        <w:spacing w:before="1000"/>
        <w:rPr>
          <w:sz w:val="24"/>
          <w:szCs w:val="24"/>
        </w:rPr>
      </w:pPr>
      <w:r>
        <w:rPr>
          <w:sz w:val="24"/>
          <w:szCs w:val="24"/>
        </w:rPr>
        <w:lastRenderedPageBreak/>
        <w:t>г. Нарьян-Мар</w:t>
      </w:r>
    </w:p>
    <w:p w:rsidR="00F92CAD" w:rsidRDefault="00F92CAD" w:rsidP="00F92CAD">
      <w:pPr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  <w:u w:val="single"/>
        </w:rPr>
        <w:t xml:space="preserve"> __ </w:t>
      </w:r>
      <w:r>
        <w:rPr>
          <w:sz w:val="24"/>
          <w:szCs w:val="24"/>
        </w:rPr>
        <w:t>» _________ 20___ года</w:t>
      </w:r>
    </w:p>
    <w:p w:rsidR="00A27462" w:rsidRDefault="00F92CAD" w:rsidP="00F92CAD">
      <w:pPr>
        <w:rPr>
          <w:sz w:val="24"/>
          <w:szCs w:val="24"/>
        </w:rPr>
        <w:sectPr w:rsidR="00A27462" w:rsidSect="00044ED5">
          <w:footerReference w:type="default" r:id="rId12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>
        <w:rPr>
          <w:sz w:val="24"/>
          <w:szCs w:val="24"/>
        </w:rPr>
        <w:t>№ ___-оз</w:t>
      </w:r>
    </w:p>
    <w:p w:rsidR="00F92CAD" w:rsidRDefault="00F92CAD" w:rsidP="00F92CAD">
      <w:pPr>
        <w:rPr>
          <w:sz w:val="24"/>
          <w:szCs w:val="24"/>
        </w:rPr>
      </w:pPr>
    </w:p>
    <w:p w:rsidR="00A27462" w:rsidRPr="005964B4" w:rsidRDefault="00A27462" w:rsidP="00A27462">
      <w:pPr>
        <w:jc w:val="center"/>
        <w:rPr>
          <w:b/>
          <w:kern w:val="24"/>
          <w:sz w:val="24"/>
          <w:szCs w:val="24"/>
        </w:rPr>
      </w:pPr>
      <w:r w:rsidRPr="005964B4">
        <w:rPr>
          <w:b/>
          <w:kern w:val="24"/>
          <w:sz w:val="24"/>
          <w:szCs w:val="24"/>
        </w:rPr>
        <w:t>Пояснительная записка</w:t>
      </w:r>
    </w:p>
    <w:p w:rsidR="00A27462" w:rsidRPr="005964B4" w:rsidRDefault="00A27462" w:rsidP="00A27462">
      <w:pPr>
        <w:jc w:val="center"/>
        <w:rPr>
          <w:b/>
          <w:kern w:val="24"/>
          <w:sz w:val="24"/>
          <w:szCs w:val="24"/>
        </w:rPr>
      </w:pPr>
      <w:r w:rsidRPr="005964B4">
        <w:rPr>
          <w:b/>
          <w:kern w:val="24"/>
          <w:sz w:val="24"/>
          <w:szCs w:val="24"/>
        </w:rPr>
        <w:t>к проекту закона Ненецкого автономного округа</w:t>
      </w:r>
    </w:p>
    <w:p w:rsidR="00A27462" w:rsidRPr="005964B4" w:rsidRDefault="00A27462" w:rsidP="00A27462">
      <w:pPr>
        <w:jc w:val="center"/>
        <w:rPr>
          <w:b/>
          <w:kern w:val="24"/>
          <w:sz w:val="24"/>
          <w:szCs w:val="24"/>
        </w:rPr>
      </w:pPr>
      <w:r w:rsidRPr="005964B4">
        <w:rPr>
          <w:b/>
          <w:kern w:val="24"/>
          <w:sz w:val="24"/>
          <w:szCs w:val="24"/>
        </w:rPr>
        <w:t xml:space="preserve">«О внесении изменений в закон Ненецкого автономного округа </w:t>
      </w:r>
    </w:p>
    <w:p w:rsidR="00A27462" w:rsidRPr="005964B4" w:rsidRDefault="00A27462" w:rsidP="00A27462">
      <w:pPr>
        <w:jc w:val="center"/>
        <w:rPr>
          <w:b/>
          <w:kern w:val="24"/>
          <w:sz w:val="24"/>
          <w:szCs w:val="24"/>
        </w:rPr>
      </w:pPr>
      <w:r w:rsidRPr="005964B4">
        <w:rPr>
          <w:b/>
          <w:kern w:val="24"/>
          <w:sz w:val="24"/>
          <w:szCs w:val="24"/>
        </w:rPr>
        <w:t xml:space="preserve">«Об обеспечении доступа к информации о деятельности </w:t>
      </w:r>
    </w:p>
    <w:p w:rsidR="00A27462" w:rsidRPr="005964B4" w:rsidRDefault="00A27462" w:rsidP="00A27462">
      <w:pPr>
        <w:jc w:val="center"/>
        <w:rPr>
          <w:b/>
          <w:kern w:val="24"/>
          <w:sz w:val="24"/>
          <w:szCs w:val="24"/>
        </w:rPr>
      </w:pPr>
      <w:r w:rsidRPr="005964B4">
        <w:rPr>
          <w:b/>
          <w:kern w:val="24"/>
          <w:sz w:val="24"/>
          <w:szCs w:val="24"/>
        </w:rPr>
        <w:t>государственных органов Ненецкого автономного округа»</w:t>
      </w:r>
    </w:p>
    <w:p w:rsidR="00A27462" w:rsidRPr="005964B4" w:rsidRDefault="00A27462" w:rsidP="00A27462">
      <w:pPr>
        <w:jc w:val="center"/>
        <w:rPr>
          <w:b/>
          <w:kern w:val="24"/>
          <w:sz w:val="24"/>
          <w:szCs w:val="24"/>
        </w:rPr>
      </w:pPr>
    </w:p>
    <w:p w:rsidR="00A27462" w:rsidRPr="005964B4" w:rsidRDefault="00A27462" w:rsidP="00A27462">
      <w:pPr>
        <w:ind w:firstLine="708"/>
        <w:jc w:val="both"/>
        <w:rPr>
          <w:kern w:val="24"/>
          <w:sz w:val="24"/>
          <w:szCs w:val="24"/>
        </w:rPr>
      </w:pPr>
      <w:r w:rsidRPr="005964B4">
        <w:rPr>
          <w:kern w:val="24"/>
          <w:sz w:val="24"/>
          <w:szCs w:val="24"/>
        </w:rPr>
        <w:t>Субъект правотворческой инициативы: губернатор Ненецкого автономного округа.</w:t>
      </w:r>
    </w:p>
    <w:p w:rsidR="00A27462" w:rsidRPr="005964B4" w:rsidRDefault="00A27462" w:rsidP="00A27462">
      <w:pPr>
        <w:ind w:firstLine="708"/>
        <w:jc w:val="both"/>
        <w:rPr>
          <w:kern w:val="24"/>
          <w:sz w:val="24"/>
          <w:szCs w:val="24"/>
        </w:rPr>
      </w:pPr>
    </w:p>
    <w:p w:rsidR="00A27462" w:rsidRPr="005964B4" w:rsidRDefault="00A27462" w:rsidP="00A27462">
      <w:pPr>
        <w:ind w:firstLine="708"/>
        <w:jc w:val="both"/>
        <w:rPr>
          <w:kern w:val="24"/>
          <w:sz w:val="24"/>
          <w:szCs w:val="24"/>
        </w:rPr>
      </w:pPr>
      <w:r w:rsidRPr="005964B4">
        <w:rPr>
          <w:kern w:val="24"/>
          <w:sz w:val="24"/>
          <w:szCs w:val="24"/>
        </w:rPr>
        <w:t>Разработчик проекта: Департамент внутренней политики Ненецкого автономного округа.</w:t>
      </w:r>
    </w:p>
    <w:p w:rsidR="00A27462" w:rsidRPr="005964B4" w:rsidRDefault="00A27462" w:rsidP="00A27462">
      <w:pPr>
        <w:widowControl w:val="0"/>
        <w:autoSpaceDE w:val="0"/>
        <w:autoSpaceDN w:val="0"/>
        <w:adjustRightInd w:val="0"/>
        <w:ind w:firstLine="709"/>
        <w:jc w:val="both"/>
        <w:rPr>
          <w:kern w:val="24"/>
          <w:sz w:val="24"/>
          <w:szCs w:val="24"/>
        </w:rPr>
      </w:pPr>
    </w:p>
    <w:p w:rsidR="00A27462" w:rsidRPr="005964B4" w:rsidRDefault="00A27462" w:rsidP="00A27462">
      <w:pPr>
        <w:widowControl w:val="0"/>
        <w:autoSpaceDE w:val="0"/>
        <w:autoSpaceDN w:val="0"/>
        <w:adjustRightInd w:val="0"/>
        <w:ind w:firstLine="709"/>
        <w:jc w:val="both"/>
        <w:rPr>
          <w:kern w:val="24"/>
          <w:sz w:val="24"/>
          <w:szCs w:val="24"/>
        </w:rPr>
      </w:pPr>
      <w:r w:rsidRPr="005964B4">
        <w:rPr>
          <w:kern w:val="24"/>
          <w:sz w:val="24"/>
          <w:szCs w:val="24"/>
        </w:rPr>
        <w:t>Представленный к рассмотрению проект закона Ненецкого автономного округа «О внесении изменений в закон Ненецкого автономного округа «Об обеспечении доступа к информации</w:t>
      </w:r>
      <w:r w:rsidR="00CD315A">
        <w:rPr>
          <w:kern w:val="24"/>
          <w:sz w:val="24"/>
          <w:szCs w:val="24"/>
        </w:rPr>
        <w:t xml:space="preserve"> </w:t>
      </w:r>
      <w:r w:rsidRPr="005964B4">
        <w:rPr>
          <w:kern w:val="24"/>
          <w:sz w:val="24"/>
          <w:szCs w:val="24"/>
        </w:rPr>
        <w:t>о деятельности государственных органов Ненецкого автономного округа»» (далее – законопроект) разработан в рамках положений Конституции Российской Федерации, Федерального закона</w:t>
      </w:r>
      <w:r w:rsidR="00CD315A">
        <w:rPr>
          <w:kern w:val="24"/>
          <w:sz w:val="24"/>
          <w:szCs w:val="24"/>
        </w:rPr>
        <w:t xml:space="preserve"> </w:t>
      </w:r>
      <w:r w:rsidRPr="005964B4">
        <w:rPr>
          <w:kern w:val="24"/>
          <w:sz w:val="24"/>
          <w:szCs w:val="24"/>
        </w:rPr>
        <w:t xml:space="preserve">от 9 февраля 2009 года № 8-ФЗ «Об обеспечении доступа к информации о деятельности государственных органов и органов местного самоуправления» (далее – Федеральный закон № 8-ФЗ), Устава Ненецкого автономного округа. </w:t>
      </w:r>
    </w:p>
    <w:p w:rsidR="00A27462" w:rsidRPr="005964B4" w:rsidRDefault="00A27462" w:rsidP="00A27462">
      <w:pPr>
        <w:widowControl w:val="0"/>
        <w:autoSpaceDE w:val="0"/>
        <w:autoSpaceDN w:val="0"/>
        <w:adjustRightInd w:val="0"/>
        <w:ind w:firstLine="709"/>
        <w:jc w:val="both"/>
        <w:rPr>
          <w:kern w:val="24"/>
          <w:sz w:val="24"/>
          <w:szCs w:val="24"/>
        </w:rPr>
      </w:pPr>
      <w:r w:rsidRPr="005964B4">
        <w:rPr>
          <w:kern w:val="24"/>
          <w:sz w:val="24"/>
          <w:szCs w:val="24"/>
        </w:rPr>
        <w:t>В соответствии с частью 2 статьи 76 Конституции Российской Федерации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Федерации.</w:t>
      </w:r>
    </w:p>
    <w:p w:rsidR="00A27462" w:rsidRPr="005964B4" w:rsidRDefault="00A27462" w:rsidP="00A27462">
      <w:pPr>
        <w:widowControl w:val="0"/>
        <w:autoSpaceDE w:val="0"/>
        <w:autoSpaceDN w:val="0"/>
        <w:adjustRightInd w:val="0"/>
        <w:ind w:firstLine="709"/>
        <w:jc w:val="both"/>
        <w:rPr>
          <w:kern w:val="24"/>
          <w:sz w:val="24"/>
          <w:szCs w:val="24"/>
        </w:rPr>
      </w:pPr>
      <w:r w:rsidRPr="005964B4">
        <w:rPr>
          <w:kern w:val="24"/>
          <w:sz w:val="24"/>
          <w:szCs w:val="24"/>
        </w:rPr>
        <w:t>С 1 декабря 2022 года вступают в силу изменения в Федеральный закон № 8</w:t>
      </w:r>
      <w:r w:rsidRPr="005964B4">
        <w:rPr>
          <w:kern w:val="24"/>
          <w:sz w:val="24"/>
          <w:szCs w:val="24"/>
        </w:rPr>
        <w:noBreakHyphen/>
        <w:t>ФЗ, внесенные Федеральным законом от 14 июля 2022 года № 270-ФЗ 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самоуправления», и в статью 10 Федерального закона «Об обеспечении доступа</w:t>
      </w:r>
      <w:r w:rsidR="00CD315A">
        <w:rPr>
          <w:kern w:val="24"/>
          <w:sz w:val="24"/>
          <w:szCs w:val="24"/>
        </w:rPr>
        <w:t xml:space="preserve"> </w:t>
      </w:r>
      <w:r w:rsidRPr="005964B4">
        <w:rPr>
          <w:kern w:val="24"/>
          <w:sz w:val="24"/>
          <w:szCs w:val="24"/>
        </w:rPr>
        <w:t>к информации о деятельности судов в Российской Федерации»».</w:t>
      </w:r>
    </w:p>
    <w:p w:rsidR="00A27462" w:rsidRPr="005964B4" w:rsidRDefault="00A27462" w:rsidP="00A27462">
      <w:pPr>
        <w:widowControl w:val="0"/>
        <w:autoSpaceDE w:val="0"/>
        <w:autoSpaceDN w:val="0"/>
        <w:adjustRightInd w:val="0"/>
        <w:ind w:firstLine="709"/>
        <w:jc w:val="both"/>
        <w:rPr>
          <w:kern w:val="24"/>
          <w:sz w:val="24"/>
          <w:szCs w:val="24"/>
        </w:rPr>
      </w:pPr>
      <w:r w:rsidRPr="005964B4">
        <w:rPr>
          <w:kern w:val="24"/>
          <w:sz w:val="24"/>
          <w:szCs w:val="24"/>
        </w:rPr>
        <w:t>Законопроектом предлагается внести изменения в закон Ненецкого автономного округа от 18 мая 2010 года № 28-оз «Об обеспечении доступа к информации о деятельности государственных органов Ненецкого автономного округа» (далее – окружной закон № 28</w:t>
      </w:r>
      <w:r w:rsidRPr="005964B4">
        <w:rPr>
          <w:kern w:val="24"/>
          <w:sz w:val="24"/>
          <w:szCs w:val="24"/>
        </w:rPr>
        <w:noBreakHyphen/>
        <w:t>оз), определяющий порядок обеспечении доступа к информации о деятельности государственных органов Ненецкого автономного округа.</w:t>
      </w:r>
    </w:p>
    <w:p w:rsidR="00A27462" w:rsidRPr="005964B4" w:rsidRDefault="00A27462" w:rsidP="00A27462">
      <w:pPr>
        <w:widowControl w:val="0"/>
        <w:autoSpaceDE w:val="0"/>
        <w:autoSpaceDN w:val="0"/>
        <w:adjustRightInd w:val="0"/>
        <w:ind w:firstLine="709"/>
        <w:jc w:val="both"/>
        <w:rPr>
          <w:kern w:val="24"/>
          <w:sz w:val="24"/>
          <w:szCs w:val="24"/>
        </w:rPr>
      </w:pPr>
      <w:r w:rsidRPr="005964B4">
        <w:rPr>
          <w:kern w:val="24"/>
          <w:sz w:val="24"/>
          <w:szCs w:val="24"/>
        </w:rPr>
        <w:t>Статьей 1 законопроекта в окружной закон № 28-оз в целях его приведения в соответствие с Федеральным законом № 8-ФЗ предусматривается внесение изменений, связанных:</w:t>
      </w:r>
    </w:p>
    <w:p w:rsidR="00A27462" w:rsidRPr="005964B4" w:rsidRDefault="00A27462" w:rsidP="00A27462">
      <w:pPr>
        <w:widowControl w:val="0"/>
        <w:autoSpaceDE w:val="0"/>
        <w:autoSpaceDN w:val="0"/>
        <w:adjustRightInd w:val="0"/>
        <w:ind w:firstLine="709"/>
        <w:jc w:val="both"/>
        <w:rPr>
          <w:kern w:val="24"/>
          <w:sz w:val="24"/>
          <w:szCs w:val="24"/>
        </w:rPr>
      </w:pPr>
      <w:r w:rsidRPr="005964B4">
        <w:rPr>
          <w:kern w:val="24"/>
          <w:sz w:val="24"/>
          <w:szCs w:val="24"/>
        </w:rPr>
        <w:t>- с установлением обязанности для государственных органов Ненецкого автономного округа и подведомственных им организаций создавать официальные страницы в социальных сетях, а также обязанности для подведомственных организаций создавать официальные сайты</w:t>
      </w:r>
      <w:r>
        <w:rPr>
          <w:kern w:val="24"/>
          <w:sz w:val="24"/>
          <w:szCs w:val="24"/>
        </w:rPr>
        <w:t xml:space="preserve"> </w:t>
      </w:r>
      <w:r w:rsidRPr="005964B4">
        <w:rPr>
          <w:kern w:val="24"/>
          <w:sz w:val="24"/>
          <w:szCs w:val="24"/>
        </w:rPr>
        <w:t>в информационно-телекоммуникационной сети «Интернет»;</w:t>
      </w:r>
    </w:p>
    <w:p w:rsidR="00A27462" w:rsidRPr="005964B4" w:rsidRDefault="00A27462" w:rsidP="00A27462">
      <w:pPr>
        <w:widowControl w:val="0"/>
        <w:autoSpaceDE w:val="0"/>
        <w:autoSpaceDN w:val="0"/>
        <w:adjustRightInd w:val="0"/>
        <w:ind w:firstLine="709"/>
        <w:jc w:val="both"/>
        <w:rPr>
          <w:kern w:val="24"/>
          <w:sz w:val="24"/>
          <w:szCs w:val="24"/>
        </w:rPr>
      </w:pPr>
      <w:r w:rsidRPr="005964B4">
        <w:rPr>
          <w:kern w:val="24"/>
          <w:sz w:val="24"/>
          <w:szCs w:val="24"/>
        </w:rPr>
        <w:t>- с приведением отдельных положений в соответствие с единой терминологией, принятой в Федеральном законе № 8-ФЗ.</w:t>
      </w:r>
    </w:p>
    <w:p w:rsidR="00A27462" w:rsidRPr="005964B4" w:rsidRDefault="00A27462" w:rsidP="00A27462">
      <w:pPr>
        <w:widowControl w:val="0"/>
        <w:autoSpaceDE w:val="0"/>
        <w:autoSpaceDN w:val="0"/>
        <w:adjustRightInd w:val="0"/>
        <w:ind w:firstLine="709"/>
        <w:jc w:val="both"/>
        <w:rPr>
          <w:kern w:val="24"/>
          <w:sz w:val="24"/>
          <w:szCs w:val="24"/>
        </w:rPr>
      </w:pPr>
      <w:r w:rsidRPr="005964B4">
        <w:rPr>
          <w:kern w:val="24"/>
          <w:sz w:val="24"/>
          <w:szCs w:val="24"/>
        </w:rPr>
        <w:t>Принятие закона не потребует дополнительных финансовых средств из бюджета Ненецкого автономного округа.</w:t>
      </w:r>
    </w:p>
    <w:p w:rsidR="00A27462" w:rsidRPr="005964B4" w:rsidRDefault="00A27462" w:rsidP="00A27462">
      <w:pPr>
        <w:widowControl w:val="0"/>
        <w:autoSpaceDE w:val="0"/>
        <w:autoSpaceDN w:val="0"/>
        <w:adjustRightInd w:val="0"/>
        <w:ind w:firstLine="709"/>
        <w:jc w:val="both"/>
        <w:rPr>
          <w:kern w:val="24"/>
          <w:sz w:val="24"/>
          <w:szCs w:val="24"/>
        </w:rPr>
      </w:pPr>
      <w:r w:rsidRPr="005964B4">
        <w:rPr>
          <w:kern w:val="24"/>
          <w:sz w:val="24"/>
          <w:szCs w:val="24"/>
        </w:rPr>
        <w:t xml:space="preserve">Законопроект не затрагивает вопросы осуществления предпринимательской </w:t>
      </w:r>
      <w:r w:rsidRPr="005964B4">
        <w:rPr>
          <w:kern w:val="24"/>
          <w:sz w:val="24"/>
          <w:szCs w:val="24"/>
        </w:rPr>
        <w:br/>
        <w:t>и инвестиционной деятельности и не подлежит оценке регулирующего воздействия.</w:t>
      </w:r>
    </w:p>
    <w:p w:rsidR="00F92CAD" w:rsidRPr="00373102" w:rsidRDefault="00A27462" w:rsidP="00CD315A">
      <w:pPr>
        <w:ind w:firstLine="708"/>
        <w:jc w:val="both"/>
        <w:rPr>
          <w:sz w:val="24"/>
          <w:szCs w:val="24"/>
        </w:rPr>
      </w:pPr>
      <w:r w:rsidRPr="005964B4">
        <w:rPr>
          <w:kern w:val="24"/>
          <w:sz w:val="24"/>
          <w:szCs w:val="24"/>
        </w:rPr>
        <w:t>Необходимость в проведении общественного обсуждения проекта закона отсутствует.</w:t>
      </w:r>
    </w:p>
    <w:sectPr w:rsidR="00F92CAD" w:rsidRPr="00373102" w:rsidSect="00044ED5"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1DE" w:rsidRDefault="00A571DE" w:rsidP="00044ED5">
      <w:r>
        <w:separator/>
      </w:r>
    </w:p>
  </w:endnote>
  <w:endnote w:type="continuationSeparator" w:id="0">
    <w:p w:rsidR="00A571DE" w:rsidRDefault="00A571DE" w:rsidP="0004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924489390"/>
      <w:docPartObj>
        <w:docPartGallery w:val="Page Numbers (Bottom of Page)"/>
        <w:docPartUnique/>
      </w:docPartObj>
    </w:sdtPr>
    <w:sdtEndPr/>
    <w:sdtContent>
      <w:p w:rsidR="00044ED5" w:rsidRPr="00044ED5" w:rsidRDefault="00044ED5">
        <w:pPr>
          <w:pStyle w:val="a8"/>
          <w:jc w:val="center"/>
          <w:rPr>
            <w:sz w:val="24"/>
            <w:szCs w:val="24"/>
          </w:rPr>
        </w:pPr>
        <w:r w:rsidRPr="00044ED5">
          <w:rPr>
            <w:sz w:val="24"/>
            <w:szCs w:val="24"/>
          </w:rPr>
          <w:fldChar w:fldCharType="begin"/>
        </w:r>
        <w:r w:rsidRPr="00044ED5">
          <w:rPr>
            <w:sz w:val="24"/>
            <w:szCs w:val="24"/>
          </w:rPr>
          <w:instrText>PAGE   \* MERGEFORMAT</w:instrText>
        </w:r>
        <w:r w:rsidRPr="00044ED5">
          <w:rPr>
            <w:sz w:val="24"/>
            <w:szCs w:val="24"/>
          </w:rPr>
          <w:fldChar w:fldCharType="separate"/>
        </w:r>
        <w:r w:rsidR="00F24D9D">
          <w:rPr>
            <w:noProof/>
            <w:sz w:val="24"/>
            <w:szCs w:val="24"/>
          </w:rPr>
          <w:t>3</w:t>
        </w:r>
        <w:r w:rsidRPr="00044ED5">
          <w:rPr>
            <w:sz w:val="24"/>
            <w:szCs w:val="24"/>
          </w:rPr>
          <w:fldChar w:fldCharType="end"/>
        </w:r>
      </w:p>
    </w:sdtContent>
  </w:sdt>
  <w:p w:rsidR="00044ED5" w:rsidRDefault="00044ED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1DE" w:rsidRDefault="00A571DE" w:rsidP="00044ED5">
      <w:r>
        <w:separator/>
      </w:r>
    </w:p>
  </w:footnote>
  <w:footnote w:type="continuationSeparator" w:id="0">
    <w:p w:rsidR="00A571DE" w:rsidRDefault="00A571DE" w:rsidP="00044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AD"/>
    <w:rsid w:val="000128D9"/>
    <w:rsid w:val="00020329"/>
    <w:rsid w:val="00040217"/>
    <w:rsid w:val="00040B23"/>
    <w:rsid w:val="00044E5D"/>
    <w:rsid w:val="00044ED5"/>
    <w:rsid w:val="00045E8E"/>
    <w:rsid w:val="00046E00"/>
    <w:rsid w:val="00051FEE"/>
    <w:rsid w:val="00057497"/>
    <w:rsid w:val="000630ED"/>
    <w:rsid w:val="00076A41"/>
    <w:rsid w:val="00085D09"/>
    <w:rsid w:val="00086326"/>
    <w:rsid w:val="000871BE"/>
    <w:rsid w:val="000B4AFC"/>
    <w:rsid w:val="000D0D0A"/>
    <w:rsid w:val="000D1D1B"/>
    <w:rsid w:val="000E1B43"/>
    <w:rsid w:val="000E1DCE"/>
    <w:rsid w:val="000F19CD"/>
    <w:rsid w:val="000F5240"/>
    <w:rsid w:val="0010538C"/>
    <w:rsid w:val="00106350"/>
    <w:rsid w:val="00110E83"/>
    <w:rsid w:val="00133867"/>
    <w:rsid w:val="00161E6D"/>
    <w:rsid w:val="00166066"/>
    <w:rsid w:val="00174800"/>
    <w:rsid w:val="00182394"/>
    <w:rsid w:val="00185718"/>
    <w:rsid w:val="00185EFB"/>
    <w:rsid w:val="0019188B"/>
    <w:rsid w:val="001971A2"/>
    <w:rsid w:val="00197355"/>
    <w:rsid w:val="001A051A"/>
    <w:rsid w:val="001A588C"/>
    <w:rsid w:val="001A7F6E"/>
    <w:rsid w:val="001C2A60"/>
    <w:rsid w:val="001D3ABA"/>
    <w:rsid w:val="002375B8"/>
    <w:rsid w:val="002649DA"/>
    <w:rsid w:val="00264CE8"/>
    <w:rsid w:val="00265590"/>
    <w:rsid w:val="002845E3"/>
    <w:rsid w:val="00286E9B"/>
    <w:rsid w:val="002918DF"/>
    <w:rsid w:val="00292B99"/>
    <w:rsid w:val="00296DC5"/>
    <w:rsid w:val="002A1150"/>
    <w:rsid w:val="002A463D"/>
    <w:rsid w:val="002B3448"/>
    <w:rsid w:val="002B521E"/>
    <w:rsid w:val="002C74A3"/>
    <w:rsid w:val="002E4356"/>
    <w:rsid w:val="002E6539"/>
    <w:rsid w:val="00310601"/>
    <w:rsid w:val="00311B36"/>
    <w:rsid w:val="00333AAA"/>
    <w:rsid w:val="003629F5"/>
    <w:rsid w:val="00371360"/>
    <w:rsid w:val="00373102"/>
    <w:rsid w:val="0038477E"/>
    <w:rsid w:val="00390A7C"/>
    <w:rsid w:val="003C21C1"/>
    <w:rsid w:val="003C5941"/>
    <w:rsid w:val="003C70E8"/>
    <w:rsid w:val="003C7AC6"/>
    <w:rsid w:val="003E2145"/>
    <w:rsid w:val="003F13B2"/>
    <w:rsid w:val="003F168B"/>
    <w:rsid w:val="00405C1B"/>
    <w:rsid w:val="00406B91"/>
    <w:rsid w:val="00420F61"/>
    <w:rsid w:val="004300EC"/>
    <w:rsid w:val="0043231A"/>
    <w:rsid w:val="00456D65"/>
    <w:rsid w:val="00476307"/>
    <w:rsid w:val="00493542"/>
    <w:rsid w:val="00494002"/>
    <w:rsid w:val="004B1F10"/>
    <w:rsid w:val="004D3E37"/>
    <w:rsid w:val="004D5103"/>
    <w:rsid w:val="004D6692"/>
    <w:rsid w:val="004E2F3E"/>
    <w:rsid w:val="004E3ADB"/>
    <w:rsid w:val="004E5BE9"/>
    <w:rsid w:val="004E7736"/>
    <w:rsid w:val="004F5B94"/>
    <w:rsid w:val="00500736"/>
    <w:rsid w:val="00511BAA"/>
    <w:rsid w:val="005162DB"/>
    <w:rsid w:val="00520008"/>
    <w:rsid w:val="0053152C"/>
    <w:rsid w:val="00537316"/>
    <w:rsid w:val="005438D1"/>
    <w:rsid w:val="00543DD4"/>
    <w:rsid w:val="00551CFE"/>
    <w:rsid w:val="00552A0B"/>
    <w:rsid w:val="00556752"/>
    <w:rsid w:val="0055688D"/>
    <w:rsid w:val="00563D8B"/>
    <w:rsid w:val="005643E7"/>
    <w:rsid w:val="00581789"/>
    <w:rsid w:val="005854D8"/>
    <w:rsid w:val="005946A7"/>
    <w:rsid w:val="005C0E97"/>
    <w:rsid w:val="005C2BAD"/>
    <w:rsid w:val="005D3DCD"/>
    <w:rsid w:val="005F5733"/>
    <w:rsid w:val="006051DC"/>
    <w:rsid w:val="0061468A"/>
    <w:rsid w:val="006157FD"/>
    <w:rsid w:val="006164ED"/>
    <w:rsid w:val="006300BE"/>
    <w:rsid w:val="00634321"/>
    <w:rsid w:val="00650821"/>
    <w:rsid w:val="00651C93"/>
    <w:rsid w:val="00660295"/>
    <w:rsid w:val="006741E5"/>
    <w:rsid w:val="00684706"/>
    <w:rsid w:val="00690B74"/>
    <w:rsid w:val="006A3A89"/>
    <w:rsid w:val="006B46D4"/>
    <w:rsid w:val="006C276B"/>
    <w:rsid w:val="006C7D70"/>
    <w:rsid w:val="006E1967"/>
    <w:rsid w:val="006E2128"/>
    <w:rsid w:val="006F1A31"/>
    <w:rsid w:val="006F4E83"/>
    <w:rsid w:val="0071690A"/>
    <w:rsid w:val="00723972"/>
    <w:rsid w:val="00730F33"/>
    <w:rsid w:val="0073200D"/>
    <w:rsid w:val="00743A28"/>
    <w:rsid w:val="00747D69"/>
    <w:rsid w:val="00757525"/>
    <w:rsid w:val="00771462"/>
    <w:rsid w:val="00774E42"/>
    <w:rsid w:val="00790DFC"/>
    <w:rsid w:val="007C52C2"/>
    <w:rsid w:val="007C650B"/>
    <w:rsid w:val="007D0F31"/>
    <w:rsid w:val="007D1A2A"/>
    <w:rsid w:val="007E27A2"/>
    <w:rsid w:val="007E2BF0"/>
    <w:rsid w:val="008077B3"/>
    <w:rsid w:val="00840105"/>
    <w:rsid w:val="008412F5"/>
    <w:rsid w:val="00853F96"/>
    <w:rsid w:val="00863D64"/>
    <w:rsid w:val="008670AE"/>
    <w:rsid w:val="00876618"/>
    <w:rsid w:val="00896A13"/>
    <w:rsid w:val="008B674B"/>
    <w:rsid w:val="008B7B0B"/>
    <w:rsid w:val="008C11AF"/>
    <w:rsid w:val="008C6617"/>
    <w:rsid w:val="008D7083"/>
    <w:rsid w:val="008D7847"/>
    <w:rsid w:val="008F1864"/>
    <w:rsid w:val="009020C6"/>
    <w:rsid w:val="00903D58"/>
    <w:rsid w:val="00903F51"/>
    <w:rsid w:val="009061E9"/>
    <w:rsid w:val="00932CE6"/>
    <w:rsid w:val="0093395F"/>
    <w:rsid w:val="00935E38"/>
    <w:rsid w:val="00943C63"/>
    <w:rsid w:val="009545D9"/>
    <w:rsid w:val="00971AB2"/>
    <w:rsid w:val="00971E39"/>
    <w:rsid w:val="0097254E"/>
    <w:rsid w:val="009835C5"/>
    <w:rsid w:val="00986887"/>
    <w:rsid w:val="00995598"/>
    <w:rsid w:val="009A3D17"/>
    <w:rsid w:val="009B2615"/>
    <w:rsid w:val="009B2AD1"/>
    <w:rsid w:val="009D45C9"/>
    <w:rsid w:val="009D592C"/>
    <w:rsid w:val="009E35BD"/>
    <w:rsid w:val="009F3FBB"/>
    <w:rsid w:val="009F50CD"/>
    <w:rsid w:val="00A02399"/>
    <w:rsid w:val="00A06CFC"/>
    <w:rsid w:val="00A233C7"/>
    <w:rsid w:val="00A27462"/>
    <w:rsid w:val="00A277B6"/>
    <w:rsid w:val="00A50132"/>
    <w:rsid w:val="00A571DE"/>
    <w:rsid w:val="00A6726B"/>
    <w:rsid w:val="00A6762C"/>
    <w:rsid w:val="00A700BC"/>
    <w:rsid w:val="00A94ED1"/>
    <w:rsid w:val="00AB2862"/>
    <w:rsid w:val="00AC04A3"/>
    <w:rsid w:val="00AD2BF5"/>
    <w:rsid w:val="00AD5086"/>
    <w:rsid w:val="00AE3DFE"/>
    <w:rsid w:val="00B268D2"/>
    <w:rsid w:val="00B354C7"/>
    <w:rsid w:val="00B4658E"/>
    <w:rsid w:val="00B521DD"/>
    <w:rsid w:val="00B8244C"/>
    <w:rsid w:val="00B84D77"/>
    <w:rsid w:val="00B85CF2"/>
    <w:rsid w:val="00B90D0B"/>
    <w:rsid w:val="00BA2888"/>
    <w:rsid w:val="00BC2670"/>
    <w:rsid w:val="00BC44CC"/>
    <w:rsid w:val="00BC5F2A"/>
    <w:rsid w:val="00BD4B1E"/>
    <w:rsid w:val="00BE10A9"/>
    <w:rsid w:val="00BF010A"/>
    <w:rsid w:val="00BF0C50"/>
    <w:rsid w:val="00C03103"/>
    <w:rsid w:val="00C14FF2"/>
    <w:rsid w:val="00C222BC"/>
    <w:rsid w:val="00C3713B"/>
    <w:rsid w:val="00C45643"/>
    <w:rsid w:val="00C75E32"/>
    <w:rsid w:val="00C867BD"/>
    <w:rsid w:val="00C94D84"/>
    <w:rsid w:val="00CA55A8"/>
    <w:rsid w:val="00CA5F7A"/>
    <w:rsid w:val="00CC633A"/>
    <w:rsid w:val="00CD315A"/>
    <w:rsid w:val="00CD6919"/>
    <w:rsid w:val="00CE3CA4"/>
    <w:rsid w:val="00CF2CA7"/>
    <w:rsid w:val="00D1398D"/>
    <w:rsid w:val="00D1455D"/>
    <w:rsid w:val="00D46718"/>
    <w:rsid w:val="00D5155A"/>
    <w:rsid w:val="00D52A16"/>
    <w:rsid w:val="00D56AC1"/>
    <w:rsid w:val="00D67F17"/>
    <w:rsid w:val="00D7333B"/>
    <w:rsid w:val="00D76437"/>
    <w:rsid w:val="00D80685"/>
    <w:rsid w:val="00D94946"/>
    <w:rsid w:val="00DB39C4"/>
    <w:rsid w:val="00DB4257"/>
    <w:rsid w:val="00DB66D1"/>
    <w:rsid w:val="00DD2A25"/>
    <w:rsid w:val="00DD7E5E"/>
    <w:rsid w:val="00DF02B2"/>
    <w:rsid w:val="00DF7FD0"/>
    <w:rsid w:val="00E15293"/>
    <w:rsid w:val="00E31EBA"/>
    <w:rsid w:val="00E34026"/>
    <w:rsid w:val="00E35D2A"/>
    <w:rsid w:val="00E364B2"/>
    <w:rsid w:val="00E4307B"/>
    <w:rsid w:val="00E5006E"/>
    <w:rsid w:val="00E6655A"/>
    <w:rsid w:val="00E705B0"/>
    <w:rsid w:val="00E75679"/>
    <w:rsid w:val="00E86A20"/>
    <w:rsid w:val="00E958C3"/>
    <w:rsid w:val="00EA5B06"/>
    <w:rsid w:val="00EB3837"/>
    <w:rsid w:val="00EB4700"/>
    <w:rsid w:val="00ED2109"/>
    <w:rsid w:val="00ED27DF"/>
    <w:rsid w:val="00ED7A75"/>
    <w:rsid w:val="00EE3B32"/>
    <w:rsid w:val="00EE55F6"/>
    <w:rsid w:val="00F068E2"/>
    <w:rsid w:val="00F0707A"/>
    <w:rsid w:val="00F10BE1"/>
    <w:rsid w:val="00F23114"/>
    <w:rsid w:val="00F24D9D"/>
    <w:rsid w:val="00F3357B"/>
    <w:rsid w:val="00F429E5"/>
    <w:rsid w:val="00F43356"/>
    <w:rsid w:val="00F63012"/>
    <w:rsid w:val="00F92CAD"/>
    <w:rsid w:val="00FA73EC"/>
    <w:rsid w:val="00FD4487"/>
    <w:rsid w:val="00FE2D36"/>
    <w:rsid w:val="00FF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0421A-8D2C-45B0-A7AB-208EA43D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2CAD"/>
    <w:pPr>
      <w:ind w:left="709" w:hanging="709"/>
      <w:jc w:val="center"/>
    </w:pPr>
    <w:rPr>
      <w:b/>
      <w:sz w:val="24"/>
      <w:lang w:val="x-none" w:eastAsia="x-none"/>
    </w:rPr>
  </w:style>
  <w:style w:type="character" w:customStyle="1" w:styleId="a4">
    <w:name w:val="Заголовок Знак"/>
    <w:basedOn w:val="a0"/>
    <w:link w:val="a3"/>
    <w:rsid w:val="00F92CA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5">
    <w:name w:val="Hyperlink"/>
    <w:rsid w:val="00F92CAD"/>
    <w:rPr>
      <w:color w:val="0000FF"/>
      <w:u w:val="single"/>
    </w:rPr>
  </w:style>
  <w:style w:type="paragraph" w:customStyle="1" w:styleId="12">
    <w:name w:val="1.2 Название закона"/>
    <w:basedOn w:val="a"/>
    <w:next w:val="a"/>
    <w:uiPriority w:val="99"/>
    <w:rsid w:val="00F92CAD"/>
    <w:pPr>
      <w:spacing w:before="1000"/>
      <w:contextualSpacing/>
      <w:jc w:val="center"/>
    </w:pPr>
    <w:rPr>
      <w:b/>
      <w:sz w:val="28"/>
      <w:szCs w:val="24"/>
    </w:rPr>
  </w:style>
  <w:style w:type="paragraph" w:customStyle="1" w:styleId="11">
    <w:name w:val="1.1 Закон НАО"/>
    <w:basedOn w:val="a"/>
    <w:next w:val="a"/>
    <w:uiPriority w:val="99"/>
    <w:rsid w:val="00F92CAD"/>
    <w:pPr>
      <w:jc w:val="center"/>
    </w:pPr>
    <w:rPr>
      <w:b/>
      <w:cap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044E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4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44E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4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D7A75"/>
    <w:pPr>
      <w:ind w:left="720"/>
      <w:contextualSpacing/>
    </w:pPr>
  </w:style>
  <w:style w:type="paragraph" w:customStyle="1" w:styleId="ConsPlusNormal">
    <w:name w:val="ConsPlusNormal"/>
    <w:rsid w:val="000630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C2F0A09FD09CACADDE2AA61BE5B25C3BB2C383BD433F1E031BE299D49E25327594DA8A71C13408B242D51E158j3FF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3E8B058CE87AEA3D72E2F069F9F6E9DAC8D10532822661813938FDD3AFB7BA705A6C266D5CD21940510FC91142E851279A8578A4C9409C7iAF3M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5AE8DE026AAC7556CBEFB2126F44DB10082AB8472731C2FACE5D45977F8036D2D8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6fa1bc375c84854348a73d9b426f3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27642468eb898663ac97b9d62a43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$Resources:dlccore,DocumentRoutingRuleDescription_DisplayName;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1857A7-858C-486D-856E-773959CE6A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81AC1EB-7F8A-4290-85F4-BE8D7C13D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01E68-A333-4BD6-B081-1AE14F433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Большакова Любовь Васильевна</dc:creator>
  <cp:lastModifiedBy>Людмила Александровна Карпушева</cp:lastModifiedBy>
  <cp:revision>4</cp:revision>
  <cp:lastPrinted>2023-01-19T06:50:00Z</cp:lastPrinted>
  <dcterms:created xsi:type="dcterms:W3CDTF">2023-01-31T06:11:00Z</dcterms:created>
  <dcterms:modified xsi:type="dcterms:W3CDTF">2023-02-02T08:39:00Z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